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01680">
      <w:pPr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2</w:t>
      </w:r>
    </w:p>
    <w:p w14:paraId="52A9D4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参赛队伍与承办单位就自带设备协商后确认书</w:t>
      </w:r>
    </w:p>
    <w:p w14:paraId="3E568A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（模板）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9F1B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43C9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60" w:lineRule="auto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甲方：杭州科技职业技术学院</w:t>
            </w:r>
          </w:p>
          <w:p w14:paraId="76D59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乙方：（参赛队伍所在学校）</w:t>
            </w:r>
          </w:p>
          <w:p w14:paraId="56439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00" w:firstLineChars="20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乙方在比赛过程中，确定自带比赛设备，现与甲方协商沟通后，确定以下事宜。</w:t>
            </w:r>
          </w:p>
          <w:p w14:paraId="330B7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一、需要甲方提供</w:t>
            </w:r>
          </w:p>
          <w:p w14:paraId="5AA29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9" w:afterLines="150" w:line="360" w:lineRule="auto"/>
              <w:ind w:firstLine="600" w:firstLineChars="20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（一）场地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（包括：工位的面积、水、电、气、网、照明、场地承重等环境要求及实时录像要求等）</w:t>
            </w:r>
          </w:p>
          <w:p w14:paraId="32E75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9" w:afterLines="150" w:line="360" w:lineRule="auto"/>
              <w:ind w:firstLine="600" w:firstLineChars="20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（二）设备进场对接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（包括：进场时间、撤离时间；安装、调试等需要承办校的配合及帮助事项等）</w:t>
            </w:r>
          </w:p>
          <w:p w14:paraId="5E6FD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9" w:afterLines="150" w:line="360" w:lineRule="auto"/>
              <w:ind w:firstLine="600" w:firstLineChars="200"/>
              <w:jc w:val="left"/>
              <w:textAlignment w:val="auto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（三）开赛前的设备封存要求</w:t>
            </w:r>
          </w:p>
          <w:p w14:paraId="411BF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9" w:afterLines="150" w:line="360" w:lineRule="auto"/>
              <w:ind w:firstLine="600" w:firstLineChars="200"/>
              <w:jc w:val="left"/>
              <w:textAlignment w:val="auto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……（其他）</w:t>
            </w:r>
          </w:p>
          <w:p w14:paraId="7FCC0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二、乙方须自行承担</w:t>
            </w:r>
          </w:p>
          <w:p w14:paraId="4D4CF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9" w:afterLines="150" w:line="360" w:lineRule="auto"/>
              <w:ind w:firstLine="600" w:firstLineChars="200"/>
              <w:jc w:val="left"/>
              <w:textAlignment w:val="auto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（一）进场设备清单</w:t>
            </w:r>
          </w:p>
        </w:tc>
      </w:tr>
      <w:tr w14:paraId="26B20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0B9D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469" w:afterLines="150" w:line="360" w:lineRule="auto"/>
              <w:ind w:firstLine="600" w:firstLineChars="200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（二）设备的往来运输</w:t>
            </w:r>
          </w:p>
          <w:p w14:paraId="710B6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9" w:afterLines="150" w:line="360" w:lineRule="auto"/>
              <w:ind w:firstLine="600" w:firstLineChars="200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（三）设备的安装、调试</w:t>
            </w:r>
          </w:p>
          <w:p w14:paraId="558AD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9" w:afterLines="150" w:line="360" w:lineRule="auto"/>
              <w:ind w:firstLine="600" w:firstLineChars="200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（四）设备现场保障及技术支持等</w:t>
            </w:r>
          </w:p>
          <w:p w14:paraId="31742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9" w:afterLines="150" w:line="360" w:lineRule="auto"/>
              <w:ind w:firstLine="600" w:firstLineChars="200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（五）工位上所需材料</w:t>
            </w:r>
          </w:p>
          <w:p w14:paraId="7792A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9" w:afterLines="150" w:line="360" w:lineRule="auto"/>
              <w:ind w:firstLine="600" w:firstLineChars="200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（六）……（其他）</w:t>
            </w:r>
          </w:p>
          <w:p w14:paraId="53DF9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三、其他商议确定的事项</w:t>
            </w:r>
          </w:p>
          <w:p w14:paraId="505AC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9" w:afterLines="150" w:line="360" w:lineRule="auto"/>
              <w:ind w:firstLine="60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……（根据实际双方自行协商确定，包括设备使用安全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 w:bidi="ar"/>
              </w:rPr>
              <w:t>等内容）</w:t>
            </w:r>
          </w:p>
          <w:p w14:paraId="48093E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甲方：杭州科技职业技术学院 乙方：（参赛队伍所在学校）</w:t>
            </w:r>
          </w:p>
          <w:p w14:paraId="18BF1D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（盖章）                  （盖章）</w:t>
            </w:r>
          </w:p>
          <w:p w14:paraId="5F5F88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法定代表人/代表：          法定代表人/代表：</w:t>
            </w:r>
            <w:bookmarkStart w:id="0" w:name="_GoBack"/>
            <w:bookmarkEnd w:id="0"/>
          </w:p>
          <w:p w14:paraId="3380EA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时间： 年 月 日            时间： 年 月 日</w:t>
            </w:r>
          </w:p>
          <w:p w14:paraId="38D8FF13">
            <w:pPr>
              <w:rPr>
                <w:sz w:val="30"/>
                <w:szCs w:val="30"/>
                <w:vertAlign w:val="baseline"/>
              </w:rPr>
            </w:pPr>
          </w:p>
          <w:p w14:paraId="3D8E5370">
            <w:pPr>
              <w:rPr>
                <w:sz w:val="30"/>
                <w:szCs w:val="30"/>
                <w:vertAlign w:val="baseline"/>
              </w:rPr>
            </w:pPr>
          </w:p>
        </w:tc>
      </w:tr>
    </w:tbl>
    <w:p w14:paraId="29A729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24D6B"/>
    <w:rsid w:val="0CFC79A8"/>
    <w:rsid w:val="13695C36"/>
    <w:rsid w:val="37884484"/>
    <w:rsid w:val="42C24102"/>
    <w:rsid w:val="440F51E1"/>
    <w:rsid w:val="6051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378</Characters>
  <Lines>0</Lines>
  <Paragraphs>0</Paragraphs>
  <TotalTime>1</TotalTime>
  <ScaleCrop>false</ScaleCrop>
  <LinksUpToDate>false</LinksUpToDate>
  <CharactersWithSpaces>425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2025-02-14T09:17:00Z</dcterms:created>
  <dc:creator>86181</dc:creator>
  <cp:lastModifiedBy>听雨声</cp:lastModifiedBy>
  <dcterms:modified xsi:type="dcterms:W3CDTF">2025-02-25T12:33:25Z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eyJoZGlkIjoiZGUyZjAyOTRjMDRhYmJjZWRjMmNjZjI4NDdmNWYyN2MiLCJ1c2VySWQiOiI0NzM2OTc0MjkifQ==</vt:lpwstr>
  </property>
  <property fmtid="{D5CDD505-2E9C-101B-9397-08002B2CF9AE}" pid="4" name="ICV">
    <vt:lpwstr>E598436594CF432A84C31BD3E40BAD5A_12</vt:lpwstr>
  </property>
</Properties>
</file>