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39" w:rsidRDefault="00F52946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附件2：</w:t>
      </w:r>
    </w:p>
    <w:p w:rsidR="00E86539" w:rsidRDefault="00F52946">
      <w:pPr>
        <w:widowControl/>
        <w:adjustRightInd w:val="0"/>
        <w:snapToGrid w:val="0"/>
        <w:spacing w:afterLines="50" w:after="156" w:line="440" w:lineRule="atLeast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Times New Roman"/>
          <w:b/>
          <w:bCs/>
          <w:kern w:val="0"/>
          <w:sz w:val="28"/>
          <w:szCs w:val="28"/>
        </w:rPr>
        <w:t>02</w:t>
      </w:r>
      <w:r w:rsidR="00242CD2">
        <w:rPr>
          <w:rFonts w:ascii="宋体" w:hAnsi="宋体" w:cs="Times New Roman"/>
          <w:b/>
          <w:bCs/>
          <w:kern w:val="0"/>
          <w:sz w:val="28"/>
          <w:szCs w:val="28"/>
        </w:rPr>
        <w:t>2</w:t>
      </w: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年浙江省</w:t>
      </w:r>
      <w:r>
        <w:rPr>
          <w:rFonts w:ascii="宋体" w:hAnsi="宋体" w:cs="Times New Roman"/>
          <w:b/>
          <w:bCs/>
          <w:kern w:val="0"/>
          <w:sz w:val="28"/>
          <w:szCs w:val="28"/>
        </w:rPr>
        <w:t>职业院校技能大赛高职组</w:t>
      </w: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“园艺”赛项</w:t>
      </w:r>
    </w:p>
    <w:p w:rsidR="00E86539" w:rsidRDefault="00F52946">
      <w:pPr>
        <w:snapToGrid w:val="0"/>
        <w:spacing w:before="100" w:beforeAutospacing="1" w:after="100" w:afterAutospacing="1" w:line="312" w:lineRule="auto"/>
        <w:jc w:val="center"/>
        <w:rPr>
          <w:rFonts w:asciiTheme="minorEastAsia" w:hAnsiTheme="minorEastAsia"/>
          <w:b/>
          <w:color w:val="000000" w:themeColor="text1"/>
          <w:sz w:val="28"/>
          <w:szCs w:val="44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44"/>
        </w:rPr>
        <w:t>报名汇总表</w:t>
      </w:r>
    </w:p>
    <w:p w:rsidR="00E86539" w:rsidRDefault="00F52946">
      <w:pPr>
        <w:snapToGrid w:val="0"/>
        <w:jc w:val="center"/>
        <w:rPr>
          <w:rFonts w:ascii="黑体" w:eastAsia="黑体"/>
          <w:color w:val="000000" w:themeColor="text1"/>
          <w:szCs w:val="21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          填报时间：</w:t>
      </w:r>
      <w:r w:rsidR="008967BA">
        <w:rPr>
          <w:rFonts w:ascii="仿宋_GB2312" w:eastAsia="仿宋_GB2312" w:hint="eastAsia"/>
          <w:sz w:val="24"/>
        </w:rPr>
        <w:t xml:space="preserve">   </w:t>
      </w:r>
      <w:r w:rsidR="008967BA">
        <w:rPr>
          <w:rFonts w:ascii="仿宋_GB2312" w:eastAsia="仿宋_GB2312"/>
          <w:sz w:val="24"/>
        </w:rPr>
        <w:t>202</w:t>
      </w:r>
      <w:r w:rsidR="00242CD2"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年</w:t>
      </w:r>
      <w:r w:rsidR="004B0EB6">
        <w:rPr>
          <w:rFonts w:ascii="仿宋_GB2312" w:eastAsia="仿宋_GB2312"/>
          <w:sz w:val="24"/>
        </w:rPr>
        <w:t>11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月</w:t>
      </w:r>
      <w:r w:rsidR="00242CD2"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11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709"/>
        <w:gridCol w:w="1559"/>
        <w:gridCol w:w="1559"/>
        <w:gridCol w:w="1843"/>
        <w:gridCol w:w="1276"/>
        <w:gridCol w:w="2490"/>
      </w:tblGrid>
      <w:tr w:rsidR="00E86539" w:rsidTr="008967BA">
        <w:trPr>
          <w:trHeight w:val="567"/>
          <w:jc w:val="center"/>
        </w:trPr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312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参赛学校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312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86539" w:rsidTr="008967BA">
        <w:trPr>
          <w:cantSplit/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领队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Pr="008967BA" w:rsidRDefault="00E86539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Pr="008967BA" w:rsidRDefault="00F5294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8967BA">
              <w:rPr>
                <w:rFonts w:ascii="仿宋" w:eastAsia="仿宋" w:hAnsi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Pr="008967BA" w:rsidRDefault="00E86539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86539" w:rsidTr="008967BA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参赛选手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专业/年级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F529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指导教师及联系电话</w:t>
            </w:r>
          </w:p>
        </w:tc>
      </w:tr>
      <w:tr w:rsidR="00E86539" w:rsidTr="008967BA">
        <w:trPr>
          <w:trHeight w:hRule="exact"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7BA" w:rsidRDefault="008967BA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86539" w:rsidTr="008967BA">
        <w:trPr>
          <w:trHeight w:hRule="exact" w:val="567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39" w:rsidRDefault="00E86539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 w:rsidP="008967BA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86539">
        <w:trPr>
          <w:trHeight w:val="1304"/>
          <w:jc w:val="center"/>
        </w:trPr>
        <w:tc>
          <w:tcPr>
            <w:tcW w:w="11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39" w:rsidRDefault="00E86539">
            <w:pPr>
              <w:spacing w:line="360" w:lineRule="auto"/>
              <w:ind w:firstLineChars="3350" w:firstLine="804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86539" w:rsidRDefault="00F52946">
            <w:pPr>
              <w:spacing w:line="360" w:lineRule="auto"/>
              <w:ind w:firstLineChars="3350" w:firstLine="804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学校公章</w:t>
            </w:r>
          </w:p>
          <w:p w:rsidR="00E86539" w:rsidRDefault="00F52946" w:rsidP="006A0660">
            <w:pPr>
              <w:snapToGrid w:val="0"/>
              <w:spacing w:line="240" w:lineRule="atLeast"/>
              <w:ind w:firstLineChars="3900" w:firstLine="936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 w:rsidR="006A0660">
              <w:rPr>
                <w:rFonts w:ascii="仿宋_GB2312"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 w:rsidR="006A0660">
              <w:rPr>
                <w:rFonts w:ascii="仿宋_GB2312"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E86539" w:rsidRDefault="00F52946">
      <w:pPr>
        <w:snapToGrid w:val="0"/>
        <w:ind w:leftChars="171" w:left="359"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注：每所院校限报1组，每组</w:t>
      </w:r>
      <w:r>
        <w:rPr>
          <w:rFonts w:ascii="仿宋_GB2312" w:eastAsia="仿宋_GB2312"/>
          <w:color w:val="000000" w:themeColor="text1"/>
          <w:sz w:val="24"/>
        </w:rPr>
        <w:t>2</w:t>
      </w:r>
      <w:r>
        <w:rPr>
          <w:rFonts w:ascii="仿宋_GB2312" w:eastAsia="仿宋_GB2312" w:hint="eastAsia"/>
          <w:color w:val="000000" w:themeColor="text1"/>
          <w:sz w:val="24"/>
        </w:rPr>
        <w:t>名学生。</w:t>
      </w:r>
    </w:p>
    <w:p w:rsidR="00E86539" w:rsidRDefault="00F52946">
      <w:pPr>
        <w:snapToGrid w:val="0"/>
        <w:ind w:leftChars="171" w:left="359" w:firstLineChars="200" w:firstLine="480"/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24"/>
        </w:rPr>
        <w:t>请于4月</w:t>
      </w:r>
      <w:r w:rsidR="00242CD2">
        <w:rPr>
          <w:rFonts w:ascii="仿宋_GB2312" w:eastAsia="仿宋_GB2312"/>
          <w:color w:val="000000" w:themeColor="text1"/>
          <w:sz w:val="24"/>
        </w:rPr>
        <w:t>19</w:t>
      </w:r>
      <w:r>
        <w:rPr>
          <w:rFonts w:ascii="仿宋_GB2312" w:eastAsia="仿宋_GB2312" w:hint="eastAsia"/>
          <w:color w:val="000000" w:themeColor="text1"/>
          <w:sz w:val="24"/>
        </w:rPr>
        <w:t>日前将书面报名表以及电子版报送至台州科技职业学院，联系人：</w:t>
      </w:r>
      <w:r w:rsidR="00242CD2">
        <w:rPr>
          <w:rFonts w:ascii="仿宋_GB2312" w:eastAsia="仿宋_GB2312" w:hint="eastAsia"/>
          <w:color w:val="000000" w:themeColor="text1"/>
          <w:sz w:val="24"/>
        </w:rPr>
        <w:t>冯尚坤</w:t>
      </w:r>
      <w:r>
        <w:rPr>
          <w:rFonts w:ascii="仿宋_GB2312" w:eastAsia="仿宋_GB2312" w:hint="eastAsia"/>
          <w:color w:val="000000" w:themeColor="text1"/>
          <w:sz w:val="24"/>
        </w:rPr>
        <w:t>：</w:t>
      </w:r>
      <w:r>
        <w:rPr>
          <w:rFonts w:ascii="仿宋_GB2312" w:eastAsia="仿宋_GB2312"/>
          <w:color w:val="000000" w:themeColor="text1"/>
          <w:sz w:val="24"/>
        </w:rPr>
        <w:t>057</w:t>
      </w:r>
      <w:r>
        <w:rPr>
          <w:rFonts w:ascii="仿宋_GB2312" w:eastAsia="仿宋_GB2312" w:hint="eastAsia"/>
          <w:color w:val="000000" w:themeColor="text1"/>
          <w:sz w:val="24"/>
        </w:rPr>
        <w:t>6-89188</w:t>
      </w:r>
      <w:r w:rsidR="00242CD2">
        <w:rPr>
          <w:rFonts w:ascii="仿宋_GB2312" w:eastAsia="仿宋_GB2312"/>
          <w:color w:val="000000" w:themeColor="text1"/>
          <w:sz w:val="24"/>
        </w:rPr>
        <w:t>316 18072561223</w:t>
      </w:r>
      <w:r>
        <w:rPr>
          <w:rFonts w:ascii="仿宋_GB2312" w:eastAsia="仿宋_GB2312" w:hint="eastAsia"/>
          <w:color w:val="000000" w:themeColor="text1"/>
          <w:sz w:val="24"/>
        </w:rPr>
        <w:t>信箱：</w:t>
      </w:r>
      <w:r w:rsidR="00242CD2" w:rsidRPr="00242CD2">
        <w:rPr>
          <w:rFonts w:ascii="仿宋_GB2312" w:eastAsia="仿宋_GB2312" w:hint="eastAsia"/>
          <w:color w:val="000000" w:themeColor="text1"/>
          <w:sz w:val="24"/>
        </w:rPr>
        <w:t>fsk@</w:t>
      </w:r>
      <w:hyperlink r:id="rId8" w:tgtFrame="_blank" w:history="1">
        <w:r w:rsidR="00242CD2" w:rsidRPr="00242CD2">
          <w:rPr>
            <w:rFonts w:ascii="仿宋_GB2312" w:eastAsia="仿宋_GB2312" w:hint="eastAsia"/>
            <w:color w:val="000000" w:themeColor="text1"/>
            <w:sz w:val="24"/>
          </w:rPr>
          <w:t>tzvcst.edu.cn</w:t>
        </w:r>
      </w:hyperlink>
      <w:r>
        <w:rPr>
          <w:rFonts w:ascii="仿宋_GB2312" w:eastAsia="仿宋_GB2312" w:hint="eastAsia"/>
          <w:color w:val="000000" w:themeColor="text1"/>
          <w:sz w:val="24"/>
        </w:rPr>
        <w:t>；邮寄地址：</w:t>
      </w:r>
      <w:r>
        <w:rPr>
          <w:rFonts w:ascii="仿宋_GB2312" w:eastAsia="仿宋_GB2312"/>
          <w:color w:val="000000" w:themeColor="text1"/>
          <w:sz w:val="24"/>
        </w:rPr>
        <w:t>浙江省</w:t>
      </w:r>
      <w:r>
        <w:rPr>
          <w:rFonts w:ascii="仿宋_GB2312" w:eastAsia="仿宋_GB2312" w:hint="eastAsia"/>
          <w:color w:val="000000" w:themeColor="text1"/>
          <w:sz w:val="24"/>
        </w:rPr>
        <w:t>台州</w:t>
      </w:r>
      <w:r>
        <w:rPr>
          <w:rFonts w:ascii="仿宋_GB2312" w:eastAsia="仿宋_GB2312"/>
          <w:color w:val="000000" w:themeColor="text1"/>
          <w:sz w:val="24"/>
        </w:rPr>
        <w:t>市</w:t>
      </w:r>
      <w:r>
        <w:rPr>
          <w:rFonts w:ascii="仿宋_GB2312" w:eastAsia="仿宋_GB2312" w:hint="eastAsia"/>
          <w:color w:val="000000" w:themeColor="text1"/>
          <w:sz w:val="24"/>
        </w:rPr>
        <w:t>黄岩</w:t>
      </w:r>
      <w:r>
        <w:rPr>
          <w:rFonts w:ascii="仿宋_GB2312" w:eastAsia="仿宋_GB2312"/>
          <w:color w:val="000000" w:themeColor="text1"/>
          <w:sz w:val="24"/>
        </w:rPr>
        <w:t>区</w:t>
      </w:r>
      <w:r>
        <w:rPr>
          <w:rFonts w:ascii="仿宋_GB2312" w:eastAsia="仿宋_GB2312" w:hint="eastAsia"/>
          <w:color w:val="000000" w:themeColor="text1"/>
          <w:sz w:val="24"/>
        </w:rPr>
        <w:t>嘉木</w:t>
      </w:r>
      <w:r>
        <w:rPr>
          <w:rFonts w:ascii="仿宋_GB2312" w:eastAsia="仿宋_GB2312"/>
          <w:color w:val="000000" w:themeColor="text1"/>
          <w:sz w:val="24"/>
        </w:rPr>
        <w:t>路</w:t>
      </w:r>
      <w:r>
        <w:rPr>
          <w:rFonts w:ascii="仿宋_GB2312" w:eastAsia="仿宋_GB2312" w:hint="eastAsia"/>
          <w:color w:val="000000" w:themeColor="text1"/>
          <w:sz w:val="24"/>
        </w:rPr>
        <w:t>288</w:t>
      </w:r>
      <w:r>
        <w:rPr>
          <w:rFonts w:ascii="仿宋_GB2312" w:eastAsia="仿宋_GB2312"/>
          <w:color w:val="000000" w:themeColor="text1"/>
          <w:sz w:val="24"/>
        </w:rPr>
        <w:t>号</w:t>
      </w:r>
      <w:r>
        <w:rPr>
          <w:rFonts w:ascii="仿宋_GB2312" w:eastAsia="仿宋_GB2312" w:hint="eastAsia"/>
          <w:color w:val="000000" w:themeColor="text1"/>
          <w:sz w:val="24"/>
        </w:rPr>
        <w:t xml:space="preserve">台州科技职业学院  </w:t>
      </w:r>
      <w:r w:rsidR="00242CD2">
        <w:rPr>
          <w:rFonts w:ascii="仿宋_GB2312" w:eastAsia="仿宋_GB2312" w:hint="eastAsia"/>
          <w:color w:val="000000" w:themeColor="text1"/>
          <w:sz w:val="24"/>
        </w:rPr>
        <w:t>冯尚坤</w:t>
      </w:r>
      <w:r>
        <w:rPr>
          <w:rFonts w:ascii="仿宋_GB2312" w:eastAsia="仿宋_GB2312" w:hint="eastAsia"/>
          <w:color w:val="000000" w:themeColor="text1"/>
          <w:sz w:val="24"/>
        </w:rPr>
        <w:t xml:space="preserve">  邮编：318020。</w:t>
      </w:r>
    </w:p>
    <w:sectPr w:rsidR="00E865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41" w:rsidRDefault="00B37841" w:rsidP="008967BA">
      <w:r>
        <w:separator/>
      </w:r>
    </w:p>
  </w:endnote>
  <w:endnote w:type="continuationSeparator" w:id="0">
    <w:p w:rsidR="00B37841" w:rsidRDefault="00B37841" w:rsidP="0089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41" w:rsidRDefault="00B37841" w:rsidP="008967BA">
      <w:r>
        <w:separator/>
      </w:r>
    </w:p>
  </w:footnote>
  <w:footnote w:type="continuationSeparator" w:id="0">
    <w:p w:rsidR="00B37841" w:rsidRDefault="00B37841" w:rsidP="0089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80"/>
    <w:rsid w:val="000100C3"/>
    <w:rsid w:val="0002119C"/>
    <w:rsid w:val="00027414"/>
    <w:rsid w:val="00045C58"/>
    <w:rsid w:val="0006595D"/>
    <w:rsid w:val="00074685"/>
    <w:rsid w:val="00086D84"/>
    <w:rsid w:val="00087BEF"/>
    <w:rsid w:val="000930F8"/>
    <w:rsid w:val="000C2A76"/>
    <w:rsid w:val="000E30D7"/>
    <w:rsid w:val="001031AE"/>
    <w:rsid w:val="00104E88"/>
    <w:rsid w:val="00111762"/>
    <w:rsid w:val="00113A43"/>
    <w:rsid w:val="001367BA"/>
    <w:rsid w:val="001A3B51"/>
    <w:rsid w:val="001C0FBE"/>
    <w:rsid w:val="001C65F4"/>
    <w:rsid w:val="00200287"/>
    <w:rsid w:val="00205C39"/>
    <w:rsid w:val="00206AD5"/>
    <w:rsid w:val="00242CD2"/>
    <w:rsid w:val="0027195A"/>
    <w:rsid w:val="00284514"/>
    <w:rsid w:val="00290486"/>
    <w:rsid w:val="002F1FC8"/>
    <w:rsid w:val="002F2858"/>
    <w:rsid w:val="00303AE6"/>
    <w:rsid w:val="00314E08"/>
    <w:rsid w:val="00316ED0"/>
    <w:rsid w:val="0033124C"/>
    <w:rsid w:val="003559ED"/>
    <w:rsid w:val="00374E63"/>
    <w:rsid w:val="003925E8"/>
    <w:rsid w:val="003A171B"/>
    <w:rsid w:val="003D3070"/>
    <w:rsid w:val="003F4DC4"/>
    <w:rsid w:val="00483F9F"/>
    <w:rsid w:val="004860D9"/>
    <w:rsid w:val="004B0EB6"/>
    <w:rsid w:val="004B38CC"/>
    <w:rsid w:val="004C4FEE"/>
    <w:rsid w:val="004D2379"/>
    <w:rsid w:val="004E2C37"/>
    <w:rsid w:val="004E78A4"/>
    <w:rsid w:val="004F1991"/>
    <w:rsid w:val="004F1CE9"/>
    <w:rsid w:val="004F320B"/>
    <w:rsid w:val="00502043"/>
    <w:rsid w:val="00512180"/>
    <w:rsid w:val="0052750A"/>
    <w:rsid w:val="00547FEB"/>
    <w:rsid w:val="005518D5"/>
    <w:rsid w:val="005567C6"/>
    <w:rsid w:val="00581926"/>
    <w:rsid w:val="005D3260"/>
    <w:rsid w:val="005D7D37"/>
    <w:rsid w:val="00610B8B"/>
    <w:rsid w:val="00614DF2"/>
    <w:rsid w:val="00622045"/>
    <w:rsid w:val="006452E4"/>
    <w:rsid w:val="00647857"/>
    <w:rsid w:val="00651C70"/>
    <w:rsid w:val="006622FF"/>
    <w:rsid w:val="00674015"/>
    <w:rsid w:val="0069330C"/>
    <w:rsid w:val="006A0660"/>
    <w:rsid w:val="006A491C"/>
    <w:rsid w:val="006B1C45"/>
    <w:rsid w:val="006D1269"/>
    <w:rsid w:val="006E1F60"/>
    <w:rsid w:val="00701B51"/>
    <w:rsid w:val="007139F9"/>
    <w:rsid w:val="007254D1"/>
    <w:rsid w:val="007273E6"/>
    <w:rsid w:val="007302C0"/>
    <w:rsid w:val="00746CE1"/>
    <w:rsid w:val="0077028E"/>
    <w:rsid w:val="007734FA"/>
    <w:rsid w:val="007773C9"/>
    <w:rsid w:val="0078389E"/>
    <w:rsid w:val="007A35A7"/>
    <w:rsid w:val="007B4CA2"/>
    <w:rsid w:val="007C289F"/>
    <w:rsid w:val="007C69D4"/>
    <w:rsid w:val="007C704F"/>
    <w:rsid w:val="00807E0B"/>
    <w:rsid w:val="008160BD"/>
    <w:rsid w:val="00832AB0"/>
    <w:rsid w:val="00847FC0"/>
    <w:rsid w:val="00850795"/>
    <w:rsid w:val="00883404"/>
    <w:rsid w:val="008967BA"/>
    <w:rsid w:val="008A74B5"/>
    <w:rsid w:val="0090710C"/>
    <w:rsid w:val="00920E37"/>
    <w:rsid w:val="00924644"/>
    <w:rsid w:val="0094092D"/>
    <w:rsid w:val="00956C1D"/>
    <w:rsid w:val="00957C5D"/>
    <w:rsid w:val="0096505F"/>
    <w:rsid w:val="009C64BE"/>
    <w:rsid w:val="009E623F"/>
    <w:rsid w:val="009F1715"/>
    <w:rsid w:val="00A02291"/>
    <w:rsid w:val="00A0260F"/>
    <w:rsid w:val="00A044E8"/>
    <w:rsid w:val="00A05BC2"/>
    <w:rsid w:val="00A77741"/>
    <w:rsid w:val="00A82EDC"/>
    <w:rsid w:val="00A8732C"/>
    <w:rsid w:val="00A92322"/>
    <w:rsid w:val="00AA5E59"/>
    <w:rsid w:val="00AB5678"/>
    <w:rsid w:val="00AB64A1"/>
    <w:rsid w:val="00AD05D1"/>
    <w:rsid w:val="00AF3621"/>
    <w:rsid w:val="00B21771"/>
    <w:rsid w:val="00B2676C"/>
    <w:rsid w:val="00B36010"/>
    <w:rsid w:val="00B37841"/>
    <w:rsid w:val="00B60D3A"/>
    <w:rsid w:val="00B62649"/>
    <w:rsid w:val="00B85AD3"/>
    <w:rsid w:val="00B91B9E"/>
    <w:rsid w:val="00B97269"/>
    <w:rsid w:val="00B97E46"/>
    <w:rsid w:val="00BB11D6"/>
    <w:rsid w:val="00BB3E17"/>
    <w:rsid w:val="00BC5C8A"/>
    <w:rsid w:val="00BF1B89"/>
    <w:rsid w:val="00BF2334"/>
    <w:rsid w:val="00C3625F"/>
    <w:rsid w:val="00C52EF6"/>
    <w:rsid w:val="00C710FC"/>
    <w:rsid w:val="00C74F92"/>
    <w:rsid w:val="00C944E2"/>
    <w:rsid w:val="00CA1932"/>
    <w:rsid w:val="00CC6BBD"/>
    <w:rsid w:val="00D235F1"/>
    <w:rsid w:val="00D25EA9"/>
    <w:rsid w:val="00D62C7E"/>
    <w:rsid w:val="00D74447"/>
    <w:rsid w:val="00D757B9"/>
    <w:rsid w:val="00D96C08"/>
    <w:rsid w:val="00E007ED"/>
    <w:rsid w:val="00E02790"/>
    <w:rsid w:val="00E05F9C"/>
    <w:rsid w:val="00E22D4E"/>
    <w:rsid w:val="00E47C9B"/>
    <w:rsid w:val="00E65AEA"/>
    <w:rsid w:val="00E67009"/>
    <w:rsid w:val="00E71B69"/>
    <w:rsid w:val="00E7775C"/>
    <w:rsid w:val="00E86539"/>
    <w:rsid w:val="00EB49B6"/>
    <w:rsid w:val="00EB6656"/>
    <w:rsid w:val="00EC3C10"/>
    <w:rsid w:val="00F11823"/>
    <w:rsid w:val="00F2610F"/>
    <w:rsid w:val="00F52946"/>
    <w:rsid w:val="00F66C29"/>
    <w:rsid w:val="00F90B2F"/>
    <w:rsid w:val="00FA1E78"/>
    <w:rsid w:val="00FB01F9"/>
    <w:rsid w:val="00FB0402"/>
    <w:rsid w:val="00FB0F12"/>
    <w:rsid w:val="00FD3539"/>
    <w:rsid w:val="00FD4740"/>
    <w:rsid w:val="38B24F3F"/>
    <w:rsid w:val="4CDD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EB94D-F78A-4CDF-93DF-403C58A0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opmapdotsleft">
    <w:name w:val="op_mapdots_lef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-gap-right-small">
    <w:name w:val="c-gap-right-small"/>
    <w:basedOn w:val="a0"/>
    <w:qFormat/>
  </w:style>
  <w:style w:type="paragraph" w:customStyle="1" w:styleId="5-">
    <w:name w:val="5-内文"/>
    <w:basedOn w:val="a"/>
    <w:link w:val="5-Char"/>
    <w:qFormat/>
    <w:pPr>
      <w:spacing w:beforeLines="25" w:afterLines="25" w:line="300" w:lineRule="auto"/>
      <w:ind w:firstLineChars="200" w:firstLine="200"/>
    </w:pPr>
    <w:rPr>
      <w:rFonts w:ascii="Calibri" w:eastAsia="仿宋_GB2312" w:hAnsi="Calibri" w:cs="Times New Roman"/>
      <w:kern w:val="0"/>
      <w:sz w:val="28"/>
      <w:szCs w:val="20"/>
    </w:rPr>
  </w:style>
  <w:style w:type="character" w:customStyle="1" w:styleId="5-Char">
    <w:name w:val="5-内文 Char"/>
    <w:link w:val="5-"/>
    <w:locked/>
    <w:rPr>
      <w:rFonts w:ascii="Calibri" w:eastAsia="仿宋_GB2312" w:hAnsi="Calibri" w:cs="Times New Roman"/>
      <w:kern w:val="0"/>
      <w:sz w:val="28"/>
      <w:szCs w:val="2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zvcst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0BF65-0174-4CC6-97A3-4B2F400C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屈华炎</dc:creator>
  <cp:lastModifiedBy>YQY</cp:lastModifiedBy>
  <cp:revision>9</cp:revision>
  <cp:lastPrinted>2016-03-21T03:07:00Z</cp:lastPrinted>
  <dcterms:created xsi:type="dcterms:W3CDTF">2021-04-20T03:16:00Z</dcterms:created>
  <dcterms:modified xsi:type="dcterms:W3CDTF">2022-09-30T03:15:00Z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