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参赛项目信息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表</w:t>
      </w:r>
    </w:p>
    <w:tbl>
      <w:tblPr>
        <w:tblStyle w:val="2"/>
        <w:tblW w:w="9311" w:type="dxa"/>
        <w:tblInd w:w="-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1554"/>
        <w:gridCol w:w="1985"/>
        <w:gridCol w:w="1980"/>
        <w:gridCol w:w="18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915" w:type="dxa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sz w:val="28"/>
                <w:szCs w:val="28"/>
              </w:rPr>
              <w:t>学校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sz w:val="28"/>
                <w:szCs w:val="28"/>
                <w:lang w:val="en-US" w:eastAsia="zh-CN"/>
              </w:rPr>
              <w:t>盖章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96" w:type="dxa"/>
            <w:gridSpan w:val="4"/>
            <w:vAlign w:val="center"/>
          </w:tcPr>
          <w:p>
            <w:pPr>
              <w:spacing w:before="216" w:line="600" w:lineRule="exact"/>
              <w:ind w:left="124"/>
              <w:jc w:val="both"/>
              <w:rPr>
                <w:rFonts w:ascii="仿宋" w:hAnsi="仿宋" w:eastAsia="仿宋" w:cs="仿宋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3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915" w:type="dxa"/>
            <w:vMerge w:val="restart"/>
            <w:vAlign w:val="center"/>
          </w:tcPr>
          <w:p>
            <w:pPr>
              <w:spacing w:line="600" w:lineRule="exact"/>
              <w:jc w:val="both"/>
              <w:rPr>
                <w:rFonts w:ascii="仿宋" w:hAnsi="仿宋" w:eastAsia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参赛项目名称</w:t>
            </w:r>
          </w:p>
        </w:tc>
        <w:tc>
          <w:tcPr>
            <w:tcW w:w="3541" w:type="dxa"/>
            <w:gridSpan w:val="2"/>
            <w:vMerge w:val="restart"/>
            <w:vAlign w:val="center"/>
          </w:tcPr>
          <w:p>
            <w:pPr>
              <w:spacing w:line="600" w:lineRule="exact"/>
              <w:jc w:val="both"/>
              <w:rPr>
                <w:rFonts w:ascii="仿宋" w:hAnsi="仿宋" w:eastAsia="仿宋" w:cs="仿宋"/>
                <w:snapToGrid w:val="0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" w:hAnsi="仿宋" w:eastAsia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设备是否自带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05" w:firstLineChars="150"/>
              <w:rPr>
                <w:rFonts w:ascii="仿宋" w:hAnsi="仿宋" w:eastAsia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15" w:type="dxa"/>
            <w:vMerge w:val="continue"/>
            <w:vAlign w:val="center"/>
          </w:tcPr>
          <w:p>
            <w:pPr>
              <w:spacing w:line="600" w:lineRule="exact"/>
              <w:jc w:val="both"/>
              <w:rPr>
                <w:rFonts w:ascii="仿宋" w:hAnsi="仿宋" w:eastAsia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3541" w:type="dxa"/>
            <w:gridSpan w:val="2"/>
            <w:vMerge w:val="continue"/>
            <w:vAlign w:val="center"/>
          </w:tcPr>
          <w:p>
            <w:pPr>
              <w:spacing w:line="600" w:lineRule="exact"/>
              <w:jc w:val="both"/>
              <w:rPr>
                <w:rFonts w:ascii="仿宋" w:hAnsi="仿宋" w:eastAsia="仿宋" w:cs="仿宋"/>
                <w:snapToGrid w:val="0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" w:hAnsi="仿宋" w:eastAsia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" w:hAnsi="仿宋" w:eastAsia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15" w:type="dxa"/>
            <w:vMerge w:val="restart"/>
            <w:vAlign w:val="center"/>
          </w:tcPr>
          <w:p>
            <w:pPr>
              <w:pStyle w:val="4"/>
              <w:spacing w:line="6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参赛人员信息</w:t>
            </w:r>
          </w:p>
        </w:tc>
        <w:tc>
          <w:tcPr>
            <w:tcW w:w="15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9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  <w:r>
              <w:rPr>
                <w:rFonts w:hint="eastAsia"/>
                <w:lang w:eastAsia="zh-CN"/>
              </w:rPr>
              <w:t>入学时间</w:t>
            </w:r>
          </w:p>
        </w:tc>
        <w:tc>
          <w:tcPr>
            <w:tcW w:w="19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专业及班级</w:t>
            </w:r>
          </w:p>
        </w:tc>
        <w:tc>
          <w:tcPr>
            <w:tcW w:w="187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身份证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5" w:type="dxa"/>
            <w:vMerge w:val="continue"/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15" w:type="dxa"/>
            <w:vMerge w:val="continue"/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915" w:type="dxa"/>
            <w:vMerge w:val="continue"/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15" w:type="dxa"/>
            <w:vMerge w:val="continue"/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915" w:type="dxa"/>
            <w:vMerge w:val="continue"/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915" w:type="dxa"/>
            <w:vMerge w:val="continue"/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915" w:type="dxa"/>
            <w:vMerge w:val="continue"/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915" w:type="dxa"/>
            <w:vMerge w:val="continue"/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5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both"/>
            </w:pPr>
          </w:p>
        </w:tc>
      </w:tr>
    </w:tbl>
    <w:p>
      <w:pPr>
        <w:spacing w:line="600" w:lineRule="exact"/>
        <w:ind w:firstLine="596" w:firstLineChars="200"/>
        <w:jc w:val="both"/>
      </w:pP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说明：若设备自带，须与承办学校积极沟通和确认。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24"/>
      <w:rPr>
        <w:rFonts w:ascii="宋体" w:cs="宋体"/>
        <w:sz w:val="24"/>
      </w:rPr>
    </w:pPr>
    <w:r>
      <w:rPr>
        <w:rFonts w:ascii="宋体" w:hAnsi="宋体" w:cs="宋体"/>
        <w:spacing w:val="-3"/>
        <w:sz w:val="24"/>
      </w:rPr>
      <w:t>20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WM3NGRlZGZlMjdmNzI1MjJjNzUyNWFjOGYyNGUifQ=="/>
    <w:docVar w:name="KSO_WPS_MARK_KEY" w:val="df39677b-a0c4-4ed1-b5a5-99c2efb8c982"/>
  </w:docVars>
  <w:rsids>
    <w:rsidRoot w:val="00000000"/>
    <w:rsid w:val="175A1E43"/>
    <w:rsid w:val="213C5CE0"/>
    <w:rsid w:val="33E51A79"/>
    <w:rsid w:val="6C695D28"/>
    <w:rsid w:val="6E1B34AD"/>
    <w:rsid w:val="73C9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eastAsia="Arial" w:cs="Arial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2025-03-03T10:30:00Z</dcterms:created>
  <dc:creator>admin</dc:creator>
  <cp:lastModifiedBy>admin</cp:lastModifiedBy>
  <dcterms:modified xsi:type="dcterms:W3CDTF">2025-03-03T10:41:22Z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CD88CF079DA545E2A184F2864BC011BE</vt:lpwstr>
  </property>
</Properties>
</file>