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E213A">
      <w:pPr>
        <w:spacing w:after="0" w:line="360" w:lineRule="auto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sz w:val="28"/>
          <w:szCs w:val="28"/>
          <w:lang w:eastAsia="zh-CN"/>
        </w:rPr>
        <w:t>5</w:t>
      </w:r>
      <w:r>
        <w:rPr>
          <w:rFonts w:ascii="宋体" w:hAnsi="宋体" w:eastAsia="宋体"/>
          <w:sz w:val="28"/>
          <w:szCs w:val="28"/>
          <w:lang w:eastAsia="zh-CN"/>
        </w:rPr>
        <w:t>：</w:t>
      </w:r>
    </w:p>
    <w:p w14:paraId="013D8870">
      <w:pPr>
        <w:spacing w:after="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2025年浙江省职业院校技能大赛高职组“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司法技术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”赛项</w:t>
      </w:r>
    </w:p>
    <w:p w14:paraId="30A7E66A">
      <w:pPr>
        <w:spacing w:after="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参赛</w:t>
      </w:r>
      <w:r>
        <w:rPr>
          <w:rFonts w:hint="eastAsia" w:ascii="宋体" w:hAnsi="宋体" w:eastAsia="宋体"/>
          <w:b/>
          <w:bCs/>
          <w:sz w:val="28"/>
          <w:szCs w:val="28"/>
        </w:rPr>
        <w:t>院校住宿回执</w:t>
      </w:r>
      <w:bookmarkStart w:id="1" w:name="_GoBack"/>
      <w:bookmarkEnd w:id="1"/>
    </w:p>
    <w:p w14:paraId="343F2D0D">
      <w:pPr>
        <w:spacing w:after="120" w:afterLines="50" w:line="360" w:lineRule="auto"/>
        <w:ind w:firstLine="562" w:firstLineChars="200"/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tbl>
      <w:tblPr>
        <w:tblStyle w:val="5"/>
        <w:tblW w:w="144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50"/>
        <w:gridCol w:w="1843"/>
        <w:gridCol w:w="4821"/>
        <w:gridCol w:w="1417"/>
        <w:gridCol w:w="1418"/>
        <w:gridCol w:w="1417"/>
        <w:gridCol w:w="1418"/>
      </w:tblGrid>
      <w:tr w14:paraId="5684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70" w:type="dxa"/>
            <w:gridSpan w:val="3"/>
            <w:vAlign w:val="center"/>
          </w:tcPr>
          <w:p w14:paraId="76B0281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参赛院校</w:t>
            </w:r>
          </w:p>
        </w:tc>
        <w:tc>
          <w:tcPr>
            <w:tcW w:w="10491" w:type="dxa"/>
            <w:gridSpan w:val="5"/>
            <w:vAlign w:val="center"/>
          </w:tcPr>
          <w:p w14:paraId="5EFE22A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F49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restart"/>
            <w:vAlign w:val="center"/>
          </w:tcPr>
          <w:p w14:paraId="2924662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850" w:type="dxa"/>
            <w:vMerge w:val="restart"/>
            <w:vAlign w:val="center"/>
          </w:tcPr>
          <w:p w14:paraId="746F4D1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14:paraId="6CEC64C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4821" w:type="dxa"/>
            <w:vAlign w:val="center"/>
          </w:tcPr>
          <w:p w14:paraId="43E3442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住宿需求</w:t>
            </w:r>
          </w:p>
        </w:tc>
        <w:tc>
          <w:tcPr>
            <w:tcW w:w="5670" w:type="dxa"/>
            <w:gridSpan w:val="4"/>
            <w:vAlign w:val="center"/>
          </w:tcPr>
          <w:p w14:paraId="00BAF4A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住宿安排（请在需住的日期下打√）</w:t>
            </w:r>
          </w:p>
        </w:tc>
      </w:tr>
      <w:tr w14:paraId="2FFD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Merge w:val="continue"/>
            <w:vAlign w:val="center"/>
          </w:tcPr>
          <w:p w14:paraId="56AFAE4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CBD573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6C76F0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4821" w:type="dxa"/>
            <w:vAlign w:val="center"/>
          </w:tcPr>
          <w:p w14:paraId="5BFA890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双人间（如需合住请备注）</w:t>
            </w:r>
          </w:p>
        </w:tc>
        <w:tc>
          <w:tcPr>
            <w:tcW w:w="1417" w:type="dxa"/>
            <w:vAlign w:val="center"/>
          </w:tcPr>
          <w:p w14:paraId="3566A6C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  <w:szCs w:val="24"/>
              </w:rPr>
              <w:t>月 日</w:t>
            </w:r>
            <w:bookmarkEnd w:id="0"/>
          </w:p>
        </w:tc>
        <w:tc>
          <w:tcPr>
            <w:tcW w:w="1418" w:type="dxa"/>
            <w:vAlign w:val="center"/>
          </w:tcPr>
          <w:p w14:paraId="3E19221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月 日</w:t>
            </w:r>
          </w:p>
        </w:tc>
        <w:tc>
          <w:tcPr>
            <w:tcW w:w="1417" w:type="dxa"/>
            <w:vAlign w:val="center"/>
          </w:tcPr>
          <w:p w14:paraId="653CD71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月 日</w:t>
            </w:r>
          </w:p>
        </w:tc>
        <w:tc>
          <w:tcPr>
            <w:tcW w:w="1418" w:type="dxa"/>
            <w:vAlign w:val="center"/>
          </w:tcPr>
          <w:p w14:paraId="6A14834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月 日</w:t>
            </w:r>
          </w:p>
        </w:tc>
      </w:tr>
      <w:tr w14:paraId="2CDD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317C9A2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31CB9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55D27E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71D0383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09360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6B60AB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68790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4F8EE5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923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46FA116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7B469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4EAC1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3B2E08B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12259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38A6B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5F749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08D01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535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59459EE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ECD73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08F24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5544834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E59E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7B8B1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94F16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FF32F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B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73AA6FB5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8C747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5C702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6C47D5F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E9703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882495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446F44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6D435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CAD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1032D84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A0006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3D06E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723E935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A6B4F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792B1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76F683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DBBB50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F0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2A78323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2A794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7CC109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4506615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D1361A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1541B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86BAC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B8786E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3B6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 w14:paraId="0DBB1E61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8929E8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19A2BD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14:paraId="2585175C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DDF112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7638C6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6CD9DF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EF26F7">
            <w:pPr>
              <w:spacing w:after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780BA157">
      <w:pPr>
        <w:spacing w:after="0" w:line="360" w:lineRule="auto"/>
        <w:ind w:right="-153" w:rightChars="-73"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注：请在报名截止日前将住宿回执发送至联系人邮箱</w:t>
      </w:r>
    </w:p>
    <w:sectPr>
      <w:footerReference r:id="rId5" w:type="default"/>
      <w:pgSz w:w="16839" w:h="11907"/>
      <w:pgMar w:top="1009" w:right="1378" w:bottom="2126" w:left="1021" w:header="0" w:footer="1854" w:gutter="0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1097382"/>
      <w:docPartObj>
        <w:docPartGallery w:val="AutoText"/>
      </w:docPartObj>
    </w:sdtPr>
    <w:sdtContent>
      <w:p w14:paraId="7D14A42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E4"/>
    <w:rsid w:val="00002410"/>
    <w:rsid w:val="00005EC9"/>
    <w:rsid w:val="00005EE0"/>
    <w:rsid w:val="00015C0C"/>
    <w:rsid w:val="000305D3"/>
    <w:rsid w:val="000308D4"/>
    <w:rsid w:val="00030F50"/>
    <w:rsid w:val="00045CBE"/>
    <w:rsid w:val="000517D6"/>
    <w:rsid w:val="00052B9C"/>
    <w:rsid w:val="000630E6"/>
    <w:rsid w:val="00063437"/>
    <w:rsid w:val="000769D0"/>
    <w:rsid w:val="00083F61"/>
    <w:rsid w:val="000B1AE4"/>
    <w:rsid w:val="000B332F"/>
    <w:rsid w:val="001111C8"/>
    <w:rsid w:val="00132EF0"/>
    <w:rsid w:val="0016098F"/>
    <w:rsid w:val="0017626C"/>
    <w:rsid w:val="00180962"/>
    <w:rsid w:val="0018317C"/>
    <w:rsid w:val="001E38F9"/>
    <w:rsid w:val="0020581A"/>
    <w:rsid w:val="002068B6"/>
    <w:rsid w:val="00246D1E"/>
    <w:rsid w:val="002653B1"/>
    <w:rsid w:val="00270EED"/>
    <w:rsid w:val="002A56E9"/>
    <w:rsid w:val="002D732F"/>
    <w:rsid w:val="002F6E85"/>
    <w:rsid w:val="002F73EA"/>
    <w:rsid w:val="003656E1"/>
    <w:rsid w:val="00370E80"/>
    <w:rsid w:val="00377394"/>
    <w:rsid w:val="00380976"/>
    <w:rsid w:val="003B1894"/>
    <w:rsid w:val="003B3E06"/>
    <w:rsid w:val="003D17C5"/>
    <w:rsid w:val="003D431A"/>
    <w:rsid w:val="00402D0C"/>
    <w:rsid w:val="0042544F"/>
    <w:rsid w:val="00442B05"/>
    <w:rsid w:val="004639EF"/>
    <w:rsid w:val="004706A2"/>
    <w:rsid w:val="00494E3D"/>
    <w:rsid w:val="004A37AD"/>
    <w:rsid w:val="004A74EB"/>
    <w:rsid w:val="004C14C9"/>
    <w:rsid w:val="004E5F46"/>
    <w:rsid w:val="004F0A5E"/>
    <w:rsid w:val="00503ED5"/>
    <w:rsid w:val="00526B12"/>
    <w:rsid w:val="00537F14"/>
    <w:rsid w:val="00550C0A"/>
    <w:rsid w:val="005541D5"/>
    <w:rsid w:val="00584951"/>
    <w:rsid w:val="005A0D37"/>
    <w:rsid w:val="005A493E"/>
    <w:rsid w:val="005B4EC2"/>
    <w:rsid w:val="005D54D5"/>
    <w:rsid w:val="005E3373"/>
    <w:rsid w:val="006033B9"/>
    <w:rsid w:val="00610F0A"/>
    <w:rsid w:val="00641A8E"/>
    <w:rsid w:val="0066624E"/>
    <w:rsid w:val="006702BB"/>
    <w:rsid w:val="006B2B93"/>
    <w:rsid w:val="006D15A6"/>
    <w:rsid w:val="006E61B5"/>
    <w:rsid w:val="006E762C"/>
    <w:rsid w:val="0071730F"/>
    <w:rsid w:val="00730E2D"/>
    <w:rsid w:val="00735F3E"/>
    <w:rsid w:val="007378E4"/>
    <w:rsid w:val="007427D4"/>
    <w:rsid w:val="00756342"/>
    <w:rsid w:val="0076184B"/>
    <w:rsid w:val="00764089"/>
    <w:rsid w:val="007877E2"/>
    <w:rsid w:val="00797514"/>
    <w:rsid w:val="007A5515"/>
    <w:rsid w:val="007A58BE"/>
    <w:rsid w:val="007A65FF"/>
    <w:rsid w:val="007E66BA"/>
    <w:rsid w:val="00820984"/>
    <w:rsid w:val="00823781"/>
    <w:rsid w:val="00844DCC"/>
    <w:rsid w:val="00856202"/>
    <w:rsid w:val="00870E20"/>
    <w:rsid w:val="00884CA3"/>
    <w:rsid w:val="008952CE"/>
    <w:rsid w:val="0089556D"/>
    <w:rsid w:val="008C756D"/>
    <w:rsid w:val="0090467A"/>
    <w:rsid w:val="00992B46"/>
    <w:rsid w:val="009A2C4A"/>
    <w:rsid w:val="009A392A"/>
    <w:rsid w:val="009A4D5E"/>
    <w:rsid w:val="009B122F"/>
    <w:rsid w:val="009B6EBB"/>
    <w:rsid w:val="009C183A"/>
    <w:rsid w:val="009C6DA1"/>
    <w:rsid w:val="009C7D52"/>
    <w:rsid w:val="009D6A01"/>
    <w:rsid w:val="00A02BF9"/>
    <w:rsid w:val="00A06D84"/>
    <w:rsid w:val="00A560BF"/>
    <w:rsid w:val="00A57A19"/>
    <w:rsid w:val="00A9304D"/>
    <w:rsid w:val="00AA42B0"/>
    <w:rsid w:val="00AA5C30"/>
    <w:rsid w:val="00AA74E8"/>
    <w:rsid w:val="00AB3622"/>
    <w:rsid w:val="00AB3F53"/>
    <w:rsid w:val="00AB5C3B"/>
    <w:rsid w:val="00AC1AA6"/>
    <w:rsid w:val="00AF09A0"/>
    <w:rsid w:val="00AF0B28"/>
    <w:rsid w:val="00B052F3"/>
    <w:rsid w:val="00B322B1"/>
    <w:rsid w:val="00B349FE"/>
    <w:rsid w:val="00B451AC"/>
    <w:rsid w:val="00B81D3E"/>
    <w:rsid w:val="00B878A0"/>
    <w:rsid w:val="00BA2172"/>
    <w:rsid w:val="00BA4859"/>
    <w:rsid w:val="00BB1C81"/>
    <w:rsid w:val="00BE224D"/>
    <w:rsid w:val="00C02DD1"/>
    <w:rsid w:val="00C35945"/>
    <w:rsid w:val="00C67F22"/>
    <w:rsid w:val="00C77CBE"/>
    <w:rsid w:val="00C80DBA"/>
    <w:rsid w:val="00C81F24"/>
    <w:rsid w:val="00C9094C"/>
    <w:rsid w:val="00CB7A29"/>
    <w:rsid w:val="00CC3838"/>
    <w:rsid w:val="00CD5567"/>
    <w:rsid w:val="00CE4967"/>
    <w:rsid w:val="00CE7CD4"/>
    <w:rsid w:val="00D25C1A"/>
    <w:rsid w:val="00D62AC0"/>
    <w:rsid w:val="00D661EF"/>
    <w:rsid w:val="00D85A0C"/>
    <w:rsid w:val="00DB605D"/>
    <w:rsid w:val="00DD7439"/>
    <w:rsid w:val="00DE6B60"/>
    <w:rsid w:val="00DF7144"/>
    <w:rsid w:val="00DF7B90"/>
    <w:rsid w:val="00E02877"/>
    <w:rsid w:val="00E03142"/>
    <w:rsid w:val="00E21664"/>
    <w:rsid w:val="00E2192B"/>
    <w:rsid w:val="00E40609"/>
    <w:rsid w:val="00E449A4"/>
    <w:rsid w:val="00E70B00"/>
    <w:rsid w:val="00E92346"/>
    <w:rsid w:val="00E95BC6"/>
    <w:rsid w:val="00ED6D71"/>
    <w:rsid w:val="00EE1CD5"/>
    <w:rsid w:val="00EF1582"/>
    <w:rsid w:val="00F051B3"/>
    <w:rsid w:val="00F21CAC"/>
    <w:rsid w:val="00F678A8"/>
    <w:rsid w:val="00F9539B"/>
    <w:rsid w:val="00FA3727"/>
    <w:rsid w:val="00FA6A1B"/>
    <w:rsid w:val="00FD1678"/>
    <w:rsid w:val="00FD3F30"/>
    <w:rsid w:val="67E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1</Lines>
  <Paragraphs>1</Paragraphs>
  <TotalTime>385</TotalTime>
  <ScaleCrop>false</ScaleCrop>
  <LinksUpToDate>false</LinksUpToDate>
  <CharactersWithSpaces>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2025-02-20T02:07:00Z</dcterms:created>
  <dc:creator>区赛执委会;zcc</dc:creator>
  <cp:lastModifiedBy>圆圆圆</cp:lastModifiedBy>
  <dcterms:modified xsi:type="dcterms:W3CDTF">2025-02-26T08:59:20Z</dcterms:modified>
  <dc:title>2011年全区中等职业教育技能比赛计算机应用技术专业比赛规程</dc:title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2025-02-19T11:28:26Z</vt:filetime>
  </property>
  <property fmtid="{D5CDD505-2E9C-101B-9397-08002B2CF9AE}" pid="4" name="KSOTemplateDocerSaveRecord">
    <vt:lpwstr>eyJoZGlkIjoiOTFkMzc0YzFjZGNhODg2MDdjNTliYjBhOGZlMTYxNTUiLCJ1c2VySWQiOiI2Njc2OTQ4MjQifQ==</vt:lpwstr>
  </property>
  <property fmtid="{D5CDD505-2E9C-101B-9397-08002B2CF9AE}" pid="5" name="KSOProductBuildVer">
    <vt:lpwstr>2052-12.1.0.19770</vt:lpwstr>
  </property>
  <property fmtid="{D5CDD505-2E9C-101B-9397-08002B2CF9AE}" pid="6" name="ICV">
    <vt:lpwstr>1E4EE7F68CCE4E259EF1D0E6B625D782_13</vt:lpwstr>
  </property>
</Properties>
</file>