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4A08" w14:textId="77777777" w:rsidR="00076DAA" w:rsidRDefault="00076DAA" w:rsidP="00076DAA">
      <w:pPr>
        <w:spacing w:before="61" w:line="219" w:lineRule="auto"/>
        <w:jc w:val="center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>附件3：2025年浙江省职业院校技能大赛高职组“</w:t>
      </w:r>
      <w:r>
        <w:rPr>
          <w:rFonts w:ascii="黑体" w:eastAsia="黑体" w:hAnsi="黑体" w:cs="黑体" w:hint="eastAsia"/>
          <w:spacing w:val="-1"/>
          <w:sz w:val="30"/>
          <w:szCs w:val="30"/>
          <w:lang w:eastAsia="zh-CN"/>
        </w:rPr>
        <w:t>产品艺术设计</w:t>
      </w:r>
      <w:r>
        <w:rPr>
          <w:rFonts w:ascii="黑体" w:eastAsia="黑体" w:hAnsi="黑体" w:cs="黑体"/>
          <w:spacing w:val="-1"/>
          <w:sz w:val="30"/>
          <w:szCs w:val="30"/>
          <w:lang w:eastAsia="zh-CN"/>
        </w:rPr>
        <w:t>”参赛人员住宿回执</w:t>
      </w:r>
    </w:p>
    <w:p w14:paraId="6B8CE30E" w14:textId="77777777" w:rsidR="00076DAA" w:rsidRDefault="00076DAA" w:rsidP="00076DAA">
      <w:pPr>
        <w:spacing w:line="106" w:lineRule="exact"/>
        <w:rPr>
          <w:lang w:eastAsia="zh-CN"/>
        </w:rPr>
      </w:pPr>
    </w:p>
    <w:tbl>
      <w:tblPr>
        <w:tblStyle w:val="TableNormal"/>
        <w:tblW w:w="1429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3674"/>
        <w:gridCol w:w="1553"/>
        <w:gridCol w:w="2967"/>
        <w:gridCol w:w="1809"/>
        <w:gridCol w:w="2999"/>
      </w:tblGrid>
      <w:tr w:rsidR="00076DAA" w14:paraId="4E1472FE" w14:textId="77777777" w:rsidTr="00076DAA">
        <w:trPr>
          <w:trHeight w:val="977"/>
        </w:trPr>
        <w:tc>
          <w:tcPr>
            <w:tcW w:w="1290" w:type="dxa"/>
          </w:tcPr>
          <w:p w14:paraId="16EF7B3C" w14:textId="77777777" w:rsidR="00076DAA" w:rsidRDefault="00076DAA" w:rsidP="00934652">
            <w:pPr>
              <w:spacing w:line="305" w:lineRule="auto"/>
              <w:rPr>
                <w:lang w:eastAsia="zh-CN"/>
              </w:rPr>
            </w:pPr>
          </w:p>
          <w:p w14:paraId="7C577D0B" w14:textId="77777777" w:rsidR="00076DAA" w:rsidRDefault="00076DAA" w:rsidP="00934652">
            <w:pPr>
              <w:spacing w:before="78" w:line="222" w:lineRule="auto"/>
              <w:ind w:left="43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学校</w:t>
            </w:r>
            <w:proofErr w:type="spellEnd"/>
          </w:p>
        </w:tc>
        <w:tc>
          <w:tcPr>
            <w:tcW w:w="3674" w:type="dxa"/>
          </w:tcPr>
          <w:p w14:paraId="4364FD71" w14:textId="77777777" w:rsidR="00076DAA" w:rsidRDefault="00076DAA" w:rsidP="00934652"/>
        </w:tc>
        <w:tc>
          <w:tcPr>
            <w:tcW w:w="1553" w:type="dxa"/>
          </w:tcPr>
          <w:p w14:paraId="145BA801" w14:textId="77777777" w:rsidR="00076DAA" w:rsidRDefault="00076DAA" w:rsidP="00934652">
            <w:pPr>
              <w:spacing w:line="305" w:lineRule="auto"/>
            </w:pPr>
          </w:p>
          <w:p w14:paraId="1B48DA93" w14:textId="77777777" w:rsidR="00076DAA" w:rsidRDefault="00076DAA" w:rsidP="00934652">
            <w:pPr>
              <w:spacing w:before="78" w:line="223" w:lineRule="auto"/>
              <w:ind w:left="55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领队</w:t>
            </w:r>
            <w:proofErr w:type="spellEnd"/>
          </w:p>
        </w:tc>
        <w:tc>
          <w:tcPr>
            <w:tcW w:w="2967" w:type="dxa"/>
          </w:tcPr>
          <w:p w14:paraId="54F5F352" w14:textId="77777777" w:rsidR="00076DAA" w:rsidRDefault="00076DAA" w:rsidP="00934652"/>
        </w:tc>
        <w:tc>
          <w:tcPr>
            <w:tcW w:w="1809" w:type="dxa"/>
          </w:tcPr>
          <w:p w14:paraId="7A847A49" w14:textId="77777777" w:rsidR="00076DAA" w:rsidRDefault="00076DAA" w:rsidP="00934652">
            <w:pPr>
              <w:spacing w:line="305" w:lineRule="auto"/>
            </w:pPr>
          </w:p>
          <w:p w14:paraId="47543922" w14:textId="77777777" w:rsidR="00076DAA" w:rsidRDefault="00076DAA" w:rsidP="00934652">
            <w:pPr>
              <w:spacing w:before="78" w:line="223" w:lineRule="auto"/>
              <w:ind w:left="44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2998" w:type="dxa"/>
          </w:tcPr>
          <w:p w14:paraId="05209583" w14:textId="77777777" w:rsidR="00076DAA" w:rsidRDefault="00076DAA" w:rsidP="00934652"/>
        </w:tc>
      </w:tr>
      <w:tr w:rsidR="00076DAA" w14:paraId="0D5F60EE" w14:textId="77777777" w:rsidTr="00076DAA">
        <w:trPr>
          <w:trHeight w:val="974"/>
        </w:trPr>
        <w:tc>
          <w:tcPr>
            <w:tcW w:w="1290" w:type="dxa"/>
            <w:vMerge w:val="restart"/>
            <w:tcBorders>
              <w:bottom w:val="nil"/>
            </w:tcBorders>
          </w:tcPr>
          <w:p w14:paraId="018C6127" w14:textId="77777777" w:rsidR="00076DAA" w:rsidRDefault="00076DAA" w:rsidP="00934652">
            <w:pPr>
              <w:spacing w:line="284" w:lineRule="auto"/>
            </w:pPr>
          </w:p>
          <w:p w14:paraId="0177D7B5" w14:textId="77777777" w:rsidR="00076DAA" w:rsidRDefault="00076DAA" w:rsidP="00934652">
            <w:pPr>
              <w:spacing w:line="284" w:lineRule="auto"/>
            </w:pPr>
          </w:p>
          <w:p w14:paraId="6D9AF99E" w14:textId="77777777" w:rsidR="00076DAA" w:rsidRDefault="00076DAA" w:rsidP="00934652">
            <w:pPr>
              <w:spacing w:line="284" w:lineRule="auto"/>
            </w:pPr>
          </w:p>
          <w:p w14:paraId="6D6716F2" w14:textId="77777777" w:rsidR="00076DAA" w:rsidRDefault="00076DAA" w:rsidP="00934652">
            <w:pPr>
              <w:spacing w:line="284" w:lineRule="auto"/>
            </w:pPr>
          </w:p>
          <w:p w14:paraId="26E82CD7" w14:textId="77777777" w:rsidR="00076DAA" w:rsidRDefault="00076DAA" w:rsidP="00934652">
            <w:pPr>
              <w:spacing w:line="224" w:lineRule="auto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  <w:t>产品</w:t>
            </w:r>
          </w:p>
          <w:p w14:paraId="340CEF60" w14:textId="77777777" w:rsidR="00076DAA" w:rsidRDefault="00076DAA" w:rsidP="00934652">
            <w:pPr>
              <w:spacing w:line="224" w:lineRule="auto"/>
              <w:jc w:val="center"/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  <w:t>艺术</w:t>
            </w:r>
          </w:p>
          <w:p w14:paraId="6F480359" w14:textId="77777777" w:rsidR="00076DAA" w:rsidRDefault="00076DAA" w:rsidP="00934652">
            <w:pPr>
              <w:spacing w:line="224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  <w:szCs w:val="24"/>
                <w:lang w:eastAsia="zh-CN"/>
              </w:rPr>
              <w:t>设计</w:t>
            </w:r>
          </w:p>
        </w:tc>
        <w:tc>
          <w:tcPr>
            <w:tcW w:w="3674" w:type="dxa"/>
          </w:tcPr>
          <w:p w14:paraId="38B5667E" w14:textId="77777777" w:rsidR="00076DAA" w:rsidRDefault="00076DAA" w:rsidP="00934652">
            <w:pPr>
              <w:spacing w:line="303" w:lineRule="auto"/>
            </w:pPr>
          </w:p>
          <w:p w14:paraId="2229BEAD" w14:textId="77777777" w:rsidR="00076DAA" w:rsidRDefault="00076DAA" w:rsidP="00934652">
            <w:pPr>
              <w:spacing w:before="78" w:line="222" w:lineRule="auto"/>
              <w:ind w:left="137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住宿人数</w:t>
            </w:r>
            <w:proofErr w:type="spellEnd"/>
          </w:p>
        </w:tc>
        <w:tc>
          <w:tcPr>
            <w:tcW w:w="1553" w:type="dxa"/>
          </w:tcPr>
          <w:p w14:paraId="3684B097" w14:textId="77777777" w:rsidR="00076DAA" w:rsidRDefault="00076DAA" w:rsidP="00934652">
            <w:pPr>
              <w:spacing w:line="303" w:lineRule="auto"/>
            </w:pPr>
          </w:p>
          <w:p w14:paraId="1B775E1C" w14:textId="77777777" w:rsidR="00076DAA" w:rsidRDefault="00076DAA" w:rsidP="00934652">
            <w:pPr>
              <w:spacing w:before="78" w:line="224" w:lineRule="auto"/>
              <w:ind w:left="67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男</w:t>
            </w:r>
          </w:p>
        </w:tc>
        <w:tc>
          <w:tcPr>
            <w:tcW w:w="2967" w:type="dxa"/>
          </w:tcPr>
          <w:p w14:paraId="4D621610" w14:textId="77777777" w:rsidR="00076DAA" w:rsidRDefault="00076DAA" w:rsidP="00934652">
            <w:pPr>
              <w:spacing w:line="303" w:lineRule="auto"/>
            </w:pPr>
          </w:p>
          <w:p w14:paraId="46F53F00" w14:textId="77777777" w:rsidR="00076DAA" w:rsidRDefault="00076DAA" w:rsidP="00934652">
            <w:pPr>
              <w:spacing w:before="78" w:line="224" w:lineRule="auto"/>
              <w:ind w:left="120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(  )</w:t>
            </w:r>
            <w:proofErr w:type="gramEnd"/>
            <w:r>
              <w:rPr>
                <w:rFonts w:ascii="仿宋" w:eastAsia="仿宋" w:hAnsi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人</w:t>
            </w:r>
          </w:p>
        </w:tc>
        <w:tc>
          <w:tcPr>
            <w:tcW w:w="1809" w:type="dxa"/>
          </w:tcPr>
          <w:p w14:paraId="497EBF03" w14:textId="77777777" w:rsidR="00076DAA" w:rsidRDefault="00076DAA" w:rsidP="00934652">
            <w:pPr>
              <w:spacing w:line="303" w:lineRule="auto"/>
            </w:pPr>
          </w:p>
          <w:p w14:paraId="1E72B207" w14:textId="77777777" w:rsidR="00076DAA" w:rsidRDefault="00076DAA" w:rsidP="00934652">
            <w:pPr>
              <w:spacing w:before="78" w:line="223" w:lineRule="auto"/>
              <w:ind w:left="80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女</w:t>
            </w:r>
          </w:p>
        </w:tc>
        <w:tc>
          <w:tcPr>
            <w:tcW w:w="2998" w:type="dxa"/>
          </w:tcPr>
          <w:p w14:paraId="31248B83" w14:textId="77777777" w:rsidR="00076DAA" w:rsidRDefault="00076DAA" w:rsidP="00934652">
            <w:pPr>
              <w:spacing w:line="303" w:lineRule="auto"/>
            </w:pPr>
          </w:p>
          <w:p w14:paraId="6208F9AE" w14:textId="77777777" w:rsidR="00076DAA" w:rsidRDefault="00076DAA" w:rsidP="00934652">
            <w:pPr>
              <w:spacing w:before="78" w:line="224" w:lineRule="auto"/>
              <w:ind w:left="121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(  )</w:t>
            </w:r>
            <w:proofErr w:type="gramEnd"/>
            <w:r>
              <w:rPr>
                <w:rFonts w:ascii="仿宋" w:eastAsia="仿宋" w:hAnsi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人</w:t>
            </w:r>
          </w:p>
        </w:tc>
      </w:tr>
      <w:tr w:rsidR="00076DAA" w14:paraId="1DCA4702" w14:textId="77777777" w:rsidTr="00076DAA">
        <w:trPr>
          <w:trHeight w:val="973"/>
        </w:trPr>
        <w:tc>
          <w:tcPr>
            <w:tcW w:w="1290" w:type="dxa"/>
            <w:vMerge/>
            <w:tcBorders>
              <w:top w:val="nil"/>
              <w:bottom w:val="nil"/>
            </w:tcBorders>
          </w:tcPr>
          <w:p w14:paraId="1F164056" w14:textId="77777777" w:rsidR="00076DAA" w:rsidRDefault="00076DAA" w:rsidP="00934652"/>
        </w:tc>
        <w:tc>
          <w:tcPr>
            <w:tcW w:w="3674" w:type="dxa"/>
          </w:tcPr>
          <w:p w14:paraId="33AEEDB9" w14:textId="77777777" w:rsidR="00076DAA" w:rsidRDefault="00076DAA" w:rsidP="00934652">
            <w:pPr>
              <w:spacing w:line="304" w:lineRule="auto"/>
            </w:pPr>
          </w:p>
          <w:p w14:paraId="58E29AD0" w14:textId="77777777" w:rsidR="00076DAA" w:rsidRDefault="00076DAA" w:rsidP="00934652">
            <w:pPr>
              <w:spacing w:before="78" w:line="222" w:lineRule="auto"/>
              <w:ind w:left="137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住宿数量</w:t>
            </w:r>
            <w:proofErr w:type="spellEnd"/>
          </w:p>
        </w:tc>
        <w:tc>
          <w:tcPr>
            <w:tcW w:w="1553" w:type="dxa"/>
          </w:tcPr>
          <w:p w14:paraId="0859F7C8" w14:textId="77777777" w:rsidR="00076DAA" w:rsidRDefault="00076DAA" w:rsidP="00934652">
            <w:pPr>
              <w:spacing w:line="305" w:lineRule="auto"/>
            </w:pPr>
          </w:p>
          <w:p w14:paraId="7E835B71" w14:textId="77777777" w:rsidR="00076DAA" w:rsidRDefault="00076DAA" w:rsidP="00934652">
            <w:pPr>
              <w:spacing w:before="78" w:line="222" w:lineRule="auto"/>
              <w:ind w:left="430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双标间</w:t>
            </w:r>
            <w:proofErr w:type="spellEnd"/>
          </w:p>
        </w:tc>
        <w:tc>
          <w:tcPr>
            <w:tcW w:w="2967" w:type="dxa"/>
          </w:tcPr>
          <w:p w14:paraId="1057E934" w14:textId="77777777" w:rsidR="00076DAA" w:rsidRDefault="00076DAA" w:rsidP="00934652">
            <w:pPr>
              <w:spacing w:line="305" w:lineRule="auto"/>
            </w:pPr>
          </w:p>
          <w:p w14:paraId="179A19C7" w14:textId="77777777" w:rsidR="00076DAA" w:rsidRDefault="00076DAA" w:rsidP="00934652">
            <w:pPr>
              <w:spacing w:before="78" w:line="223" w:lineRule="auto"/>
              <w:ind w:left="1201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(  )</w:t>
            </w:r>
            <w:proofErr w:type="gramEnd"/>
            <w:r>
              <w:rPr>
                <w:rFonts w:ascii="仿宋" w:eastAsia="仿宋" w:hAnsi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间</w:t>
            </w:r>
          </w:p>
        </w:tc>
        <w:tc>
          <w:tcPr>
            <w:tcW w:w="1809" w:type="dxa"/>
          </w:tcPr>
          <w:p w14:paraId="0DDBAF61" w14:textId="77777777" w:rsidR="00076DAA" w:rsidRDefault="00076DAA" w:rsidP="00934652">
            <w:pPr>
              <w:spacing w:line="304" w:lineRule="auto"/>
            </w:pPr>
          </w:p>
          <w:p w14:paraId="3FE3C5AD" w14:textId="77777777" w:rsidR="00076DAA" w:rsidRDefault="00076DAA" w:rsidP="00934652">
            <w:pPr>
              <w:spacing w:before="78" w:line="221" w:lineRule="auto"/>
              <w:ind w:left="448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单人标间</w:t>
            </w:r>
            <w:proofErr w:type="spellEnd"/>
          </w:p>
        </w:tc>
        <w:tc>
          <w:tcPr>
            <w:tcW w:w="2998" w:type="dxa"/>
          </w:tcPr>
          <w:p w14:paraId="2023427C" w14:textId="77777777" w:rsidR="00076DAA" w:rsidRDefault="00076DAA" w:rsidP="00934652">
            <w:pPr>
              <w:spacing w:line="305" w:lineRule="auto"/>
            </w:pPr>
          </w:p>
          <w:p w14:paraId="03BA5136" w14:textId="77777777" w:rsidR="00076DAA" w:rsidRDefault="00076DAA" w:rsidP="00934652">
            <w:pPr>
              <w:spacing w:before="78" w:line="223" w:lineRule="auto"/>
              <w:ind w:left="121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(  )</w:t>
            </w:r>
            <w:proofErr w:type="gramEnd"/>
            <w:r>
              <w:rPr>
                <w:rFonts w:ascii="仿宋" w:eastAsia="仿宋" w:hAnsi="仿宋" w:cs="仿宋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</w:rPr>
              <w:t>间</w:t>
            </w:r>
          </w:p>
        </w:tc>
      </w:tr>
      <w:tr w:rsidR="00076DAA" w14:paraId="53BF6153" w14:textId="77777777" w:rsidTr="00076DAA">
        <w:trPr>
          <w:trHeight w:val="924"/>
        </w:trPr>
        <w:tc>
          <w:tcPr>
            <w:tcW w:w="1290" w:type="dxa"/>
            <w:vMerge/>
            <w:tcBorders>
              <w:top w:val="nil"/>
              <w:bottom w:val="nil"/>
            </w:tcBorders>
          </w:tcPr>
          <w:p w14:paraId="7412C8A7" w14:textId="77777777" w:rsidR="00076DAA" w:rsidRDefault="00076DAA" w:rsidP="00934652"/>
        </w:tc>
        <w:tc>
          <w:tcPr>
            <w:tcW w:w="3674" w:type="dxa"/>
          </w:tcPr>
          <w:p w14:paraId="0FA89FF6" w14:textId="77777777" w:rsidR="00076DAA" w:rsidRDefault="00076DAA" w:rsidP="00934652">
            <w:pPr>
              <w:spacing w:line="280" w:lineRule="auto"/>
            </w:pPr>
          </w:p>
          <w:p w14:paraId="530D6C6B" w14:textId="77777777" w:rsidR="00076DAA" w:rsidRDefault="00076DAA" w:rsidP="00934652">
            <w:pPr>
              <w:spacing w:before="78" w:line="222" w:lineRule="auto"/>
              <w:ind w:left="1373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住宿时间</w:t>
            </w:r>
            <w:proofErr w:type="spellEnd"/>
          </w:p>
        </w:tc>
        <w:tc>
          <w:tcPr>
            <w:tcW w:w="9328" w:type="dxa"/>
            <w:gridSpan w:val="4"/>
          </w:tcPr>
          <w:p w14:paraId="45052CB9" w14:textId="77777777" w:rsidR="00076DAA" w:rsidRDefault="00076DAA" w:rsidP="00934652">
            <w:pPr>
              <w:spacing w:line="280" w:lineRule="auto"/>
              <w:rPr>
                <w:lang w:eastAsia="zh-CN"/>
              </w:rPr>
            </w:pPr>
          </w:p>
          <w:p w14:paraId="7291859A" w14:textId="77777777" w:rsidR="00076DAA" w:rsidRDefault="00076DAA" w:rsidP="00934652">
            <w:pPr>
              <w:spacing w:before="78" w:line="222" w:lineRule="auto"/>
              <w:ind w:left="192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(</w:t>
            </w:r>
            <w:r>
              <w:rPr>
                <w:rFonts w:ascii="仿宋" w:eastAsia="仿宋" w:hAnsi="仿宋" w:cs="仿宋"/>
                <w:spacing w:val="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)</w:t>
            </w:r>
            <w:r>
              <w:rPr>
                <w:rFonts w:ascii="仿宋" w:eastAsia="仿宋" w:hAnsi="仿宋" w:cs="仿宋"/>
                <w:spacing w:val="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月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/>
                <w:spacing w:val="6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/>
                <w:spacing w:val="-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日入住-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/>
                <w:spacing w:val="6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月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/>
                <w:spacing w:val="7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/>
                <w:spacing w:val="-5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日离开，共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/>
                <w:spacing w:val="7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晚</w:t>
            </w:r>
          </w:p>
        </w:tc>
      </w:tr>
      <w:tr w:rsidR="00076DAA" w14:paraId="49D600E3" w14:textId="77777777" w:rsidTr="00076DAA">
        <w:trPr>
          <w:trHeight w:val="894"/>
        </w:trPr>
        <w:tc>
          <w:tcPr>
            <w:tcW w:w="1290" w:type="dxa"/>
            <w:vMerge/>
            <w:tcBorders>
              <w:top w:val="nil"/>
            </w:tcBorders>
          </w:tcPr>
          <w:p w14:paraId="70059B12" w14:textId="77777777" w:rsidR="00076DAA" w:rsidRDefault="00076DAA" w:rsidP="00934652">
            <w:pPr>
              <w:rPr>
                <w:lang w:eastAsia="zh-CN"/>
              </w:rPr>
            </w:pPr>
          </w:p>
        </w:tc>
        <w:tc>
          <w:tcPr>
            <w:tcW w:w="3674" w:type="dxa"/>
          </w:tcPr>
          <w:p w14:paraId="221AED4A" w14:textId="77777777" w:rsidR="00076DAA" w:rsidRDefault="00076DAA" w:rsidP="00934652">
            <w:pPr>
              <w:spacing w:line="263" w:lineRule="auto"/>
              <w:rPr>
                <w:lang w:eastAsia="zh-CN"/>
              </w:rPr>
            </w:pPr>
          </w:p>
          <w:p w14:paraId="7E0DEB26" w14:textId="77777777" w:rsidR="00076DAA" w:rsidRDefault="00076DAA" w:rsidP="00934652">
            <w:pPr>
              <w:spacing w:before="78" w:line="222" w:lineRule="auto"/>
              <w:ind w:left="1134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是否考虑拼住</w:t>
            </w:r>
            <w:proofErr w:type="spellEnd"/>
          </w:p>
        </w:tc>
        <w:tc>
          <w:tcPr>
            <w:tcW w:w="9328" w:type="dxa"/>
            <w:gridSpan w:val="4"/>
          </w:tcPr>
          <w:p w14:paraId="770304A4" w14:textId="77777777" w:rsidR="00076DAA" w:rsidRDefault="00076DAA" w:rsidP="00934652"/>
        </w:tc>
      </w:tr>
    </w:tbl>
    <w:p w14:paraId="2B87DBA5" w14:textId="77777777" w:rsidR="004161A6" w:rsidRPr="00076DAA" w:rsidRDefault="004161A6" w:rsidP="00076DAA">
      <w:pPr>
        <w:tabs>
          <w:tab w:val="left" w:pos="284"/>
        </w:tabs>
        <w:ind w:leftChars="-202" w:left="-424"/>
        <w:rPr>
          <w:rFonts w:eastAsiaTheme="minorEastAsia" w:hint="eastAsia"/>
          <w:lang w:eastAsia="zh-CN"/>
        </w:rPr>
      </w:pPr>
    </w:p>
    <w:sectPr w:rsidR="004161A6" w:rsidRPr="00076DAA" w:rsidSect="00076DAA">
      <w:footerReference w:type="default" r:id="rId6"/>
      <w:pgSz w:w="16838" w:h="11906" w:orient="landscape"/>
      <w:pgMar w:top="1797" w:right="1440" w:bottom="1797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6BD4" w14:textId="77777777" w:rsidR="003A1803" w:rsidRDefault="003A1803" w:rsidP="00076DAA">
      <w:pPr>
        <w:rPr>
          <w:rFonts w:hint="eastAsia"/>
        </w:rPr>
      </w:pPr>
      <w:r>
        <w:separator/>
      </w:r>
    </w:p>
  </w:endnote>
  <w:endnote w:type="continuationSeparator" w:id="0">
    <w:p w14:paraId="60FD084E" w14:textId="77777777" w:rsidR="003A1803" w:rsidRDefault="003A1803" w:rsidP="00076D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22D5" w14:textId="77777777" w:rsidR="00076DAA" w:rsidRDefault="00076DAA">
    <w:pPr>
      <w:spacing w:line="173" w:lineRule="auto"/>
      <w:ind w:left="7407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6525" w14:textId="77777777" w:rsidR="003A1803" w:rsidRDefault="003A1803" w:rsidP="00076DAA">
      <w:pPr>
        <w:rPr>
          <w:rFonts w:hint="eastAsia"/>
        </w:rPr>
      </w:pPr>
      <w:r>
        <w:separator/>
      </w:r>
    </w:p>
  </w:footnote>
  <w:footnote w:type="continuationSeparator" w:id="0">
    <w:p w14:paraId="7A2BE28C" w14:textId="77777777" w:rsidR="003A1803" w:rsidRDefault="003A1803" w:rsidP="00076D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B60"/>
    <w:rsid w:val="00016B60"/>
    <w:rsid w:val="00076DAA"/>
    <w:rsid w:val="003A1803"/>
    <w:rsid w:val="004161A6"/>
    <w:rsid w:val="004E6D7E"/>
    <w:rsid w:val="00612554"/>
    <w:rsid w:val="00A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57F79"/>
  <w15:chartTrackingRefBased/>
  <w15:docId w15:val="{4A998F83-63C2-450B-ACD2-8664C07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DA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6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B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6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B6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6DA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6D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6D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6DAA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76DA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M10773</dc:creator>
  <cp:keywords/>
  <dc:description/>
  <cp:lastModifiedBy>M10773</cp:lastModifiedBy>
  <cp:revision>2</cp:revision>
  <dcterms:created xsi:type="dcterms:W3CDTF">2025-02-28T02:32:00Z</dcterms:created>
  <dcterms:modified xsi:type="dcterms:W3CDTF">2025-02-28T02:33:00Z</dcterms:modified>
</cp:coreProperties>
</file>