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5154"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363CE1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参赛队伍与承办学校就自带设备协商后确认书</w:t>
      </w:r>
    </w:p>
    <w:p w14:paraId="58A8965C">
      <w:pPr>
        <w:rPr>
          <w:sz w:val="28"/>
          <w:szCs w:val="28"/>
        </w:rPr>
      </w:pPr>
    </w:p>
    <w:p w14:paraId="569D1C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甲方：（承办学校）</w:t>
      </w:r>
    </w:p>
    <w:p w14:paraId="4FFDDA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乙方：（参赛队伍所在学校）</w:t>
      </w:r>
    </w:p>
    <w:p w14:paraId="1DC6E7EB">
      <w:pPr>
        <w:rPr>
          <w:sz w:val="28"/>
          <w:szCs w:val="28"/>
        </w:rPr>
      </w:pPr>
    </w:p>
    <w:p w14:paraId="2E6610B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乙方参加浙江省职业院校技能大赛高职组“检验检疫技术”赛项比赛</w:t>
      </w:r>
      <w:r>
        <w:rPr>
          <w:sz w:val="28"/>
          <w:szCs w:val="28"/>
        </w:rPr>
        <w:t>。在比赛过程中，决</w:t>
      </w:r>
      <w:r>
        <w:rPr>
          <w:rFonts w:hint="eastAsia"/>
          <w:sz w:val="28"/>
          <w:szCs w:val="28"/>
        </w:rPr>
        <w:t>定自带比赛设备，现与甲方协商沟通后，确定以下事宜。</w:t>
      </w:r>
    </w:p>
    <w:p w14:paraId="75A94A6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一、需要甲方提供</w:t>
      </w:r>
    </w:p>
    <w:p w14:paraId="59D3028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（一）场地（包括：工位的面积、水、电、气、网、照明、场地承重等环境要求及实时录像要求等）</w:t>
      </w:r>
    </w:p>
    <w:p w14:paraId="482E15B8">
      <w:pPr>
        <w:ind w:firstLine="560" w:firstLineChars="200"/>
        <w:rPr>
          <w:sz w:val="28"/>
          <w:szCs w:val="28"/>
        </w:rPr>
      </w:pPr>
    </w:p>
    <w:p w14:paraId="7EE7579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（二）设备进场对接（包括：进场时间、撤离时间；安装、调试等需要承办校的配合及帮助事项等）</w:t>
      </w:r>
    </w:p>
    <w:p w14:paraId="77123996">
      <w:pPr>
        <w:ind w:firstLine="560" w:firstLineChars="200"/>
        <w:rPr>
          <w:sz w:val="28"/>
          <w:szCs w:val="28"/>
        </w:rPr>
      </w:pPr>
    </w:p>
    <w:p w14:paraId="3020B8B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（三）开赛前的设备封存要求</w:t>
      </w:r>
    </w:p>
    <w:p w14:paraId="2E92CE79">
      <w:pPr>
        <w:ind w:firstLine="560" w:firstLineChars="200"/>
        <w:rPr>
          <w:sz w:val="28"/>
          <w:szCs w:val="28"/>
        </w:rPr>
      </w:pPr>
    </w:p>
    <w:p w14:paraId="30E0951F">
      <w:pPr>
        <w:ind w:firstLine="560" w:firstLineChars="200"/>
        <w:rPr>
          <w:sz w:val="28"/>
          <w:szCs w:val="28"/>
        </w:rPr>
      </w:pPr>
    </w:p>
    <w:p w14:paraId="639BAB9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……（其他）</w:t>
      </w:r>
    </w:p>
    <w:p w14:paraId="1E06CA59">
      <w:pPr>
        <w:ind w:firstLine="560" w:firstLineChars="200"/>
        <w:rPr>
          <w:sz w:val="28"/>
          <w:szCs w:val="28"/>
        </w:rPr>
      </w:pPr>
    </w:p>
    <w:p w14:paraId="3AB6675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二、乙方须自行承担</w:t>
      </w:r>
    </w:p>
    <w:p w14:paraId="02A7C39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（一）进场设备清单</w:t>
      </w:r>
    </w:p>
    <w:p w14:paraId="7362FF6B">
      <w:pPr>
        <w:ind w:firstLine="560" w:firstLineChars="200"/>
        <w:rPr>
          <w:sz w:val="28"/>
          <w:szCs w:val="28"/>
        </w:rPr>
      </w:pPr>
    </w:p>
    <w:p w14:paraId="790612F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（二）设备的往来运输</w:t>
      </w:r>
    </w:p>
    <w:p w14:paraId="33202FF6">
      <w:pPr>
        <w:ind w:firstLine="560" w:firstLineChars="200"/>
        <w:rPr>
          <w:sz w:val="28"/>
          <w:szCs w:val="28"/>
        </w:rPr>
      </w:pPr>
    </w:p>
    <w:p w14:paraId="7911D17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（三）设备的安装、调试</w:t>
      </w:r>
    </w:p>
    <w:p w14:paraId="54B94B43">
      <w:pPr>
        <w:ind w:firstLine="560" w:firstLineChars="200"/>
        <w:rPr>
          <w:sz w:val="28"/>
          <w:szCs w:val="28"/>
        </w:rPr>
      </w:pPr>
    </w:p>
    <w:p w14:paraId="3B9E97D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（四）设备现场保障及技术支持等</w:t>
      </w:r>
    </w:p>
    <w:p w14:paraId="208D1C93">
      <w:pPr>
        <w:ind w:firstLine="560" w:firstLineChars="200"/>
        <w:rPr>
          <w:sz w:val="28"/>
          <w:szCs w:val="28"/>
        </w:rPr>
      </w:pPr>
    </w:p>
    <w:p w14:paraId="4E337DC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（五）工位上所需材料</w:t>
      </w:r>
    </w:p>
    <w:p w14:paraId="3F0195DC">
      <w:pPr>
        <w:ind w:firstLine="560" w:firstLineChars="200"/>
        <w:rPr>
          <w:sz w:val="28"/>
          <w:szCs w:val="28"/>
        </w:rPr>
      </w:pPr>
    </w:p>
    <w:p w14:paraId="1FD1FA5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（六）……（其他）</w:t>
      </w:r>
    </w:p>
    <w:p w14:paraId="1459486E">
      <w:pPr>
        <w:ind w:firstLine="560" w:firstLineChars="200"/>
        <w:rPr>
          <w:sz w:val="28"/>
          <w:szCs w:val="28"/>
        </w:rPr>
      </w:pPr>
    </w:p>
    <w:p w14:paraId="6BF4A0C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三、其他商议确定的事项</w:t>
      </w:r>
    </w:p>
    <w:p w14:paraId="22C971E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……</w:t>
      </w:r>
    </w:p>
    <w:p w14:paraId="33FDC39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（根据实际双方自行协商确定，包括设备使用安全等内容）</w:t>
      </w:r>
    </w:p>
    <w:p w14:paraId="24A73022">
      <w:pPr>
        <w:ind w:firstLine="560" w:firstLineChars="200"/>
        <w:rPr>
          <w:sz w:val="28"/>
          <w:szCs w:val="28"/>
        </w:rPr>
      </w:pPr>
    </w:p>
    <w:p w14:paraId="62F2CD90">
      <w:pPr>
        <w:ind w:firstLine="560" w:firstLineChars="200"/>
        <w:rPr>
          <w:sz w:val="28"/>
          <w:szCs w:val="28"/>
        </w:rPr>
      </w:pPr>
    </w:p>
    <w:p w14:paraId="210F253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</w:t>
      </w:r>
      <w:r>
        <w:rPr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乙方：</w:t>
      </w:r>
    </w:p>
    <w:p w14:paraId="61DC550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（盖章） </w:t>
      </w: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（盖章）</w:t>
      </w:r>
    </w:p>
    <w:p w14:paraId="5A0EAFF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  <w:r>
        <w:rPr>
          <w:sz w:val="28"/>
          <w:szCs w:val="28"/>
        </w:rPr>
        <w:t>/代表：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法定代表人</w:t>
      </w:r>
      <w:r>
        <w:rPr>
          <w:sz w:val="28"/>
          <w:szCs w:val="28"/>
        </w:rPr>
        <w:t>/代表</w:t>
      </w:r>
    </w:p>
    <w:p w14:paraId="56ED2546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时间：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日 </w:t>
      </w: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时间：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14:paraId="6A4DA380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3</w:t>
      </w:r>
    </w:p>
    <w:p w14:paraId="00CCFF7F">
      <w:pPr>
        <w:ind w:firstLine="560" w:firstLineChars="20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参赛队自带设备清单及赛场环境要求确认信息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93"/>
        <w:gridCol w:w="1134"/>
        <w:gridCol w:w="1134"/>
        <w:gridCol w:w="1134"/>
        <w:gridCol w:w="1134"/>
        <w:gridCol w:w="1071"/>
      </w:tblGrid>
      <w:tr w14:paraId="019D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F2BB2E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参赛学校</w:t>
            </w:r>
          </w:p>
        </w:tc>
        <w:tc>
          <w:tcPr>
            <w:tcW w:w="6600" w:type="dxa"/>
            <w:gridSpan w:val="6"/>
          </w:tcPr>
          <w:p w14:paraId="4C3E0049">
            <w:pPr>
              <w:jc w:val="center"/>
              <w:rPr>
                <w:sz w:val="28"/>
                <w:szCs w:val="28"/>
              </w:rPr>
            </w:pPr>
          </w:p>
        </w:tc>
      </w:tr>
      <w:tr w14:paraId="6308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FB362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所属赛道</w:t>
            </w:r>
          </w:p>
        </w:tc>
        <w:tc>
          <w:tcPr>
            <w:tcW w:w="2127" w:type="dxa"/>
            <w:gridSpan w:val="2"/>
          </w:tcPr>
          <w:p w14:paraId="5EFE04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74483B5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组别</w:t>
            </w:r>
          </w:p>
        </w:tc>
        <w:tc>
          <w:tcPr>
            <w:tcW w:w="2205" w:type="dxa"/>
            <w:gridSpan w:val="2"/>
          </w:tcPr>
          <w:p w14:paraId="1F9CF24F">
            <w:pPr>
              <w:jc w:val="center"/>
              <w:rPr>
                <w:sz w:val="28"/>
                <w:szCs w:val="28"/>
              </w:rPr>
            </w:pPr>
          </w:p>
        </w:tc>
      </w:tr>
      <w:tr w14:paraId="776B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729CA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自带设备</w:t>
            </w:r>
          </w:p>
        </w:tc>
        <w:tc>
          <w:tcPr>
            <w:tcW w:w="993" w:type="dxa"/>
            <w:vAlign w:val="center"/>
          </w:tcPr>
          <w:p w14:paraId="79575B7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134" w:type="dxa"/>
            <w:vAlign w:val="center"/>
          </w:tcPr>
          <w:p w14:paraId="275BE6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型号</w:t>
            </w:r>
          </w:p>
        </w:tc>
        <w:tc>
          <w:tcPr>
            <w:tcW w:w="1134" w:type="dxa"/>
            <w:vAlign w:val="center"/>
          </w:tcPr>
          <w:p w14:paraId="0BB4FD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主要技术参数</w:t>
            </w:r>
          </w:p>
        </w:tc>
        <w:tc>
          <w:tcPr>
            <w:tcW w:w="1134" w:type="dxa"/>
            <w:vAlign w:val="center"/>
          </w:tcPr>
          <w:p w14:paraId="3975FCE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台套数</w:t>
            </w:r>
          </w:p>
        </w:tc>
        <w:tc>
          <w:tcPr>
            <w:tcW w:w="1134" w:type="dxa"/>
            <w:vAlign w:val="center"/>
          </w:tcPr>
          <w:p w14:paraId="7E73A5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设备厂商</w:t>
            </w:r>
          </w:p>
        </w:tc>
        <w:tc>
          <w:tcPr>
            <w:tcW w:w="1071" w:type="dxa"/>
            <w:vAlign w:val="center"/>
          </w:tcPr>
          <w:p w14:paraId="35A0DD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509B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D44B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16C18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AE2DF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9677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374AE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4CE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7C61D7AB">
            <w:pPr>
              <w:jc w:val="center"/>
              <w:rPr>
                <w:sz w:val="28"/>
                <w:szCs w:val="28"/>
              </w:rPr>
            </w:pPr>
          </w:p>
        </w:tc>
      </w:tr>
      <w:tr w14:paraId="5635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EB0D0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039D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83B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5BB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393A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9280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776AC5DE">
            <w:pPr>
              <w:jc w:val="center"/>
              <w:rPr>
                <w:sz w:val="28"/>
                <w:szCs w:val="28"/>
              </w:rPr>
            </w:pPr>
          </w:p>
        </w:tc>
      </w:tr>
      <w:tr w14:paraId="6AA9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83A96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AAF97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C3056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56C3B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42D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92B3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6BEFD421">
            <w:pPr>
              <w:jc w:val="center"/>
              <w:rPr>
                <w:sz w:val="28"/>
                <w:szCs w:val="28"/>
              </w:rPr>
            </w:pPr>
          </w:p>
        </w:tc>
      </w:tr>
      <w:tr w14:paraId="1A0AD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2B305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8F4D2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2AB2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81E50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25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422E8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1A4311B4">
            <w:pPr>
              <w:jc w:val="center"/>
              <w:rPr>
                <w:sz w:val="28"/>
                <w:szCs w:val="28"/>
              </w:rPr>
            </w:pPr>
          </w:p>
        </w:tc>
      </w:tr>
      <w:tr w14:paraId="54BA3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CC531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13D3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AB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02E6E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0519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2F2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29FFC877">
            <w:pPr>
              <w:jc w:val="center"/>
              <w:rPr>
                <w:sz w:val="28"/>
                <w:szCs w:val="28"/>
              </w:rPr>
            </w:pPr>
          </w:p>
        </w:tc>
      </w:tr>
      <w:tr w14:paraId="5961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06E296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ACFE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AF88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173F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BE072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667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51021EB7">
            <w:pPr>
              <w:jc w:val="center"/>
              <w:rPr>
                <w:sz w:val="28"/>
                <w:szCs w:val="28"/>
              </w:rPr>
            </w:pPr>
          </w:p>
        </w:tc>
      </w:tr>
      <w:tr w14:paraId="7C79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3CCCA3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19EB5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0A4AE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D227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540B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49B5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46CB333E">
            <w:pPr>
              <w:jc w:val="center"/>
              <w:rPr>
                <w:sz w:val="28"/>
                <w:szCs w:val="28"/>
              </w:rPr>
            </w:pPr>
          </w:p>
        </w:tc>
      </w:tr>
      <w:tr w14:paraId="10E8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BBB24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569AD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232A9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C93BF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B1C49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3B77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4F5BD434">
            <w:pPr>
              <w:jc w:val="center"/>
              <w:rPr>
                <w:sz w:val="28"/>
                <w:szCs w:val="28"/>
              </w:rPr>
            </w:pPr>
          </w:p>
        </w:tc>
      </w:tr>
      <w:tr w14:paraId="36EBA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08C3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EC56C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D7D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D621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BE31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87C31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1F8470E4">
            <w:pPr>
              <w:jc w:val="center"/>
              <w:rPr>
                <w:sz w:val="28"/>
                <w:szCs w:val="28"/>
              </w:rPr>
            </w:pPr>
          </w:p>
        </w:tc>
      </w:tr>
      <w:tr w14:paraId="14701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3B53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A9D1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83A4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FE727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1D47F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02522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3BBB1DB9">
            <w:pPr>
              <w:jc w:val="center"/>
              <w:rPr>
                <w:sz w:val="28"/>
                <w:szCs w:val="28"/>
              </w:rPr>
            </w:pPr>
          </w:p>
        </w:tc>
      </w:tr>
      <w:tr w14:paraId="191C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2D9453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E480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386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9A5B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6BAAF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2F20E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1" w:type="dxa"/>
          </w:tcPr>
          <w:p w14:paraId="2B13291A">
            <w:pPr>
              <w:jc w:val="center"/>
              <w:rPr>
                <w:sz w:val="28"/>
                <w:szCs w:val="28"/>
              </w:rPr>
            </w:pPr>
          </w:p>
        </w:tc>
      </w:tr>
      <w:tr w14:paraId="7108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87E2AE1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技术支持</w:t>
            </w:r>
          </w:p>
        </w:tc>
        <w:tc>
          <w:tcPr>
            <w:tcW w:w="6600" w:type="dxa"/>
            <w:gridSpan w:val="6"/>
          </w:tcPr>
          <w:p w14:paraId="0C674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（情况概述包括设备技术保障、安全操作要求等）</w:t>
            </w:r>
          </w:p>
        </w:tc>
      </w:tr>
      <w:tr w14:paraId="64A2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91524B3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场地及环境要求</w:t>
            </w:r>
          </w:p>
        </w:tc>
        <w:tc>
          <w:tcPr>
            <w:tcW w:w="6600" w:type="dxa"/>
            <w:gridSpan w:val="6"/>
          </w:tcPr>
          <w:p w14:paraId="00840AE2">
            <w:pPr>
              <w:jc w:val="center"/>
              <w:rPr>
                <w:sz w:val="28"/>
                <w:szCs w:val="28"/>
              </w:rPr>
            </w:pPr>
          </w:p>
        </w:tc>
      </w:tr>
      <w:tr w14:paraId="0B98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097AF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其他要求</w:t>
            </w:r>
          </w:p>
        </w:tc>
        <w:tc>
          <w:tcPr>
            <w:tcW w:w="6600" w:type="dxa"/>
            <w:gridSpan w:val="6"/>
          </w:tcPr>
          <w:p w14:paraId="3BCEE79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D748A0">
      <w:pPr>
        <w:ind w:firstLine="560" w:firstLineChars="200"/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7B"/>
    <w:rsid w:val="00254629"/>
    <w:rsid w:val="004A6958"/>
    <w:rsid w:val="00815790"/>
    <w:rsid w:val="00835E6A"/>
    <w:rsid w:val="008C62A9"/>
    <w:rsid w:val="009C0ABE"/>
    <w:rsid w:val="009E7A82"/>
    <w:rsid w:val="00AD3F7B"/>
    <w:rsid w:val="00DE6F1C"/>
    <w:rsid w:val="00E455CD"/>
    <w:rsid w:val="5739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471</Characters>
  <Lines>5</Lines>
  <Paragraphs>1</Paragraphs>
  <TotalTime>0</TotalTime>
  <ScaleCrop>false</ScaleCrop>
  <LinksUpToDate>false</LinksUpToDate>
  <CharactersWithSpaces>584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2024-10-07T04:57:00Z</dcterms:created>
  <dc:creator>James Fei</dc:creator>
  <cp:lastModifiedBy>Zhoulh</cp:lastModifiedBy>
  <dcterms:modified xsi:type="dcterms:W3CDTF">2025-02-24T07:25:12Z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eyJoZGlkIjoiNTBmOTcyY2UxYWU2NTU2OTliNTM3MTJkYTljNTkxZWQiLCJ1c2VySWQiOiIxOTEyNjU2NjIifQ==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AD951C6142D944A9A0409F48E1366CDD_12</vt:lpwstr>
  </property>
</Properties>
</file>