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BE" w:rsidRPr="00D51ABE" w:rsidRDefault="00D51ABE" w:rsidP="00D51ABE">
      <w:pPr>
        <w:jc w:val="left"/>
        <w:rPr>
          <w:rFonts w:asciiTheme="minorEastAsia" w:hAnsiTheme="minorEastAsia"/>
          <w:color w:val="000000" w:themeColor="text1"/>
          <w:sz w:val="32"/>
          <w:szCs w:val="32"/>
        </w:rPr>
      </w:pPr>
      <w:r w:rsidRPr="00D51ABE">
        <w:rPr>
          <w:rFonts w:asciiTheme="minorEastAsia" w:hAnsiTheme="minorEastAsia" w:hint="eastAsia"/>
          <w:color w:val="000000" w:themeColor="text1"/>
          <w:sz w:val="32"/>
          <w:szCs w:val="32"/>
        </w:rPr>
        <w:t>附件3：</w:t>
      </w:r>
    </w:p>
    <w:p w:rsidR="00D51ABE" w:rsidRDefault="00D51ABE">
      <w:pPr>
        <w:jc w:val="center"/>
        <w:rPr>
          <w:b/>
          <w:color w:val="000000" w:themeColor="text1"/>
          <w:sz w:val="44"/>
          <w:szCs w:val="44"/>
        </w:rPr>
      </w:pPr>
    </w:p>
    <w:p w:rsidR="007F0AB3" w:rsidRDefault="00C049E2"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疫情</w:t>
      </w:r>
      <w:r>
        <w:rPr>
          <w:b/>
          <w:color w:val="000000" w:themeColor="text1"/>
          <w:sz w:val="44"/>
          <w:szCs w:val="44"/>
        </w:rPr>
        <w:t>防控承诺书</w:t>
      </w:r>
    </w:p>
    <w:p w:rsidR="007F0AB3" w:rsidRDefault="007F0AB3">
      <w:pPr>
        <w:rPr>
          <w:color w:val="000000" w:themeColor="text1"/>
          <w:sz w:val="32"/>
          <w:szCs w:val="32"/>
        </w:rPr>
      </w:pPr>
    </w:p>
    <w:p w:rsidR="007F0AB3" w:rsidRDefault="00C049E2">
      <w:pPr>
        <w:spacing w:line="360" w:lineRule="auto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本人</w:t>
      </w:r>
      <w:r>
        <w:rPr>
          <w:rFonts w:asciiTheme="minorEastAsia" w:hAnsiTheme="minorEastAsia"/>
          <w:color w:val="000000" w:themeColor="text1"/>
          <w:sz w:val="32"/>
          <w:szCs w:val="32"/>
        </w:rPr>
        <w:t>承诺已知悉</w:t>
      </w:r>
      <w:r w:rsidR="00B750BA">
        <w:rPr>
          <w:rFonts w:asciiTheme="minorEastAsia" w:hAnsiTheme="minorEastAsia" w:hint="eastAsia"/>
          <w:color w:val="000000" w:themeColor="text1"/>
          <w:sz w:val="32"/>
          <w:szCs w:val="32"/>
        </w:rPr>
        <w:t>浙江交通</w:t>
      </w:r>
      <w:r>
        <w:rPr>
          <w:rFonts w:asciiTheme="minorEastAsia" w:hAnsiTheme="minorEastAsia"/>
          <w:color w:val="000000" w:themeColor="text1"/>
          <w:sz w:val="32"/>
          <w:szCs w:val="32"/>
        </w:rPr>
        <w:t>职业技术学院承办的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2022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年浙江省职业院校技能大赛高职组</w:t>
      </w:r>
      <w:r w:rsidR="00B750BA" w:rsidRPr="00B750BA">
        <w:rPr>
          <w:rFonts w:asciiTheme="minorEastAsia" w:hAnsiTheme="minorEastAsia" w:hint="eastAsia"/>
          <w:color w:val="000000" w:themeColor="text1"/>
          <w:sz w:val="32"/>
          <w:szCs w:val="32"/>
        </w:rPr>
        <w:t>“</w:t>
      </w:r>
      <w:r w:rsidR="00134F15">
        <w:rPr>
          <w:rFonts w:asciiTheme="minorEastAsia" w:hAnsiTheme="minorEastAsia" w:hint="eastAsia"/>
          <w:color w:val="000000" w:themeColor="text1"/>
          <w:sz w:val="32"/>
          <w:szCs w:val="32"/>
        </w:rPr>
        <w:t>飞机发动机拆装调试与维修”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赛项报名通知</w:t>
      </w:r>
      <w:r>
        <w:rPr>
          <w:rFonts w:asciiTheme="minorEastAsia" w:hAnsiTheme="minorEastAsia"/>
          <w:color w:val="000000" w:themeColor="text1"/>
          <w:sz w:val="32"/>
          <w:szCs w:val="32"/>
        </w:rPr>
        <w:t>中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疫情防控要求</w:t>
      </w:r>
      <w:r>
        <w:rPr>
          <w:rFonts w:asciiTheme="minorEastAsia" w:hAnsiTheme="minorEastAsia"/>
          <w:color w:val="000000" w:themeColor="text1"/>
          <w:sz w:val="32"/>
          <w:szCs w:val="32"/>
        </w:rPr>
        <w:t>，自愿承担因不实承诺需承担的相关责任并接受处理。凡隐瞒或谎报旅居史、接触史、健康状况等疫情防控重点信息的，不配合工作人员进行健康检疫、询问、查询、送诊等造成严重后果的，取消其相应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参赛</w:t>
      </w:r>
      <w:r>
        <w:rPr>
          <w:rFonts w:asciiTheme="minorEastAsia" w:hAnsiTheme="minorEastAsia"/>
          <w:color w:val="000000" w:themeColor="text1"/>
          <w:sz w:val="32"/>
          <w:szCs w:val="32"/>
        </w:rPr>
        <w:t>资格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，</w:t>
      </w:r>
      <w:r>
        <w:rPr>
          <w:rFonts w:asciiTheme="minorEastAsia" w:hAnsiTheme="minorEastAsia"/>
          <w:color w:val="000000" w:themeColor="text1"/>
          <w:sz w:val="32"/>
          <w:szCs w:val="32"/>
        </w:rPr>
        <w:t>如有违法行为将依法追究法律责任。</w:t>
      </w:r>
    </w:p>
    <w:p w:rsidR="007F0AB3" w:rsidRDefault="007F0AB3">
      <w:pPr>
        <w:spacing w:line="360" w:lineRule="auto"/>
        <w:jc w:val="right"/>
        <w:rPr>
          <w:color w:val="000000" w:themeColor="text1"/>
          <w:sz w:val="32"/>
          <w:szCs w:val="32"/>
        </w:rPr>
      </w:pPr>
    </w:p>
    <w:p w:rsidR="007F0AB3" w:rsidRDefault="007F0AB3">
      <w:pPr>
        <w:spacing w:line="360" w:lineRule="auto"/>
        <w:jc w:val="right"/>
        <w:rPr>
          <w:sz w:val="32"/>
          <w:szCs w:val="32"/>
        </w:rPr>
      </w:pPr>
    </w:p>
    <w:p w:rsidR="007F0AB3" w:rsidRDefault="00C049E2">
      <w:pPr>
        <w:spacing w:line="360" w:lineRule="auto"/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</w:rPr>
        <w:t>承诺人</w:t>
      </w:r>
      <w:r>
        <w:rPr>
          <w:sz w:val="32"/>
          <w:szCs w:val="32"/>
        </w:rPr>
        <w:t>：</w:t>
      </w:r>
    </w:p>
    <w:p w:rsidR="007F0AB3" w:rsidRDefault="00C049E2">
      <w:pPr>
        <w:spacing w:line="360" w:lineRule="auto"/>
        <w:ind w:right="640" w:firstLineChars="1550" w:firstLine="4960"/>
        <w:rPr>
          <w:sz w:val="32"/>
          <w:szCs w:val="32"/>
        </w:rPr>
      </w:pPr>
      <w:r>
        <w:rPr>
          <w:rFonts w:hint="eastAsia"/>
          <w:sz w:val="32"/>
          <w:szCs w:val="32"/>
        </w:rPr>
        <w:t>承诺</w:t>
      </w:r>
      <w:r>
        <w:rPr>
          <w:sz w:val="32"/>
          <w:szCs w:val="32"/>
        </w:rPr>
        <w:t>时间：</w:t>
      </w:r>
    </w:p>
    <w:sectPr w:rsidR="007F0AB3" w:rsidSect="00B5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9E2" w:rsidRDefault="00C049E2" w:rsidP="00134F15">
      <w:r>
        <w:separator/>
      </w:r>
    </w:p>
  </w:endnote>
  <w:endnote w:type="continuationSeparator" w:id="0">
    <w:p w:rsidR="00C049E2" w:rsidRDefault="00C049E2" w:rsidP="00134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9E2" w:rsidRDefault="00C049E2" w:rsidP="00134F15">
      <w:r>
        <w:separator/>
      </w:r>
    </w:p>
  </w:footnote>
  <w:footnote w:type="continuationSeparator" w:id="0">
    <w:p w:rsidR="00C049E2" w:rsidRDefault="00C049E2" w:rsidP="00134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BiNTY4MzVjYTlkMWExZGM2ZjZkMjkyOGVjOWZhZTQifQ=="/>
  </w:docVars>
  <w:rsids>
    <w:rsidRoot w:val="00176C5B"/>
    <w:rsid w:val="000244AB"/>
    <w:rsid w:val="00134F15"/>
    <w:rsid w:val="00176C5B"/>
    <w:rsid w:val="00180D58"/>
    <w:rsid w:val="002C2083"/>
    <w:rsid w:val="003A1B59"/>
    <w:rsid w:val="00561517"/>
    <w:rsid w:val="00563E8E"/>
    <w:rsid w:val="005C2A71"/>
    <w:rsid w:val="005D3762"/>
    <w:rsid w:val="007D5D8C"/>
    <w:rsid w:val="007F0AB3"/>
    <w:rsid w:val="00B00802"/>
    <w:rsid w:val="00B24B58"/>
    <w:rsid w:val="00B56C7E"/>
    <w:rsid w:val="00B750BA"/>
    <w:rsid w:val="00C049E2"/>
    <w:rsid w:val="00C11C48"/>
    <w:rsid w:val="00C542A0"/>
    <w:rsid w:val="00D51ABE"/>
    <w:rsid w:val="00DC0C15"/>
    <w:rsid w:val="00DE00ED"/>
    <w:rsid w:val="00E20F07"/>
    <w:rsid w:val="00EF5A26"/>
    <w:rsid w:val="00F46CF2"/>
    <w:rsid w:val="00F859F7"/>
    <w:rsid w:val="00FE44EC"/>
    <w:rsid w:val="00FF6352"/>
    <w:rsid w:val="59DB3E7B"/>
    <w:rsid w:val="7B87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56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6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22"/>
    <w:qFormat/>
    <w:rsid w:val="00B56C7E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B56C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6C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张会莉</dc:creator>
  <cp:lastModifiedBy>User</cp:lastModifiedBy>
  <cp:revision>17</cp:revision>
  <dcterms:created xsi:type="dcterms:W3CDTF">2020-06-12T07:13:00Z</dcterms:created>
  <dcterms:modified xsi:type="dcterms:W3CDTF">2022-10-06T09:11:00Z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99F6700B309E4624BDD294A9D94F610D</vt:lpwstr>
  </property>
</Properties>
</file>