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附件3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sz w:val="32"/>
          <w:szCs w:val="36"/>
          <w:highlight w:val="none"/>
        </w:rPr>
      </w:pP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202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  <w:lang w:val="en-US" w:eastAsia="zh-CN"/>
        </w:rPr>
        <w:t>3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年浙江省高职院校技能大赛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风光互补发电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系统安装与调试赛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项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参赛队信息汇总表</w:t>
      </w:r>
    </w:p>
    <w:p>
      <w:pPr>
        <w:spacing w:after="156" w:afterLines="50" w:line="58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填报院校（盖章）：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填报日期：    年   月    日</w:t>
      </w:r>
    </w:p>
    <w:tbl>
      <w:tblPr>
        <w:tblStyle w:val="3"/>
        <w:tblW w:w="143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30"/>
        <w:gridCol w:w="1165"/>
        <w:gridCol w:w="2736"/>
        <w:gridCol w:w="2261"/>
        <w:gridCol w:w="2932"/>
        <w:gridCol w:w="2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7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参赛身份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7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26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9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3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7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领队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7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指导教师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7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指导教师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队名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7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26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参赛项目</w:t>
            </w:r>
          </w:p>
        </w:tc>
        <w:tc>
          <w:tcPr>
            <w:tcW w:w="29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3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73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93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>
      <w:pPr>
        <w:tabs>
          <w:tab w:val="left" w:pos="8730"/>
        </w:tabs>
        <w:adjustRightInd w:val="0"/>
        <w:snapToGrid w:val="0"/>
        <w:spacing w:line="360" w:lineRule="auto"/>
        <w:ind w:right="90"/>
        <w:rPr>
          <w:rFonts w:ascii="仿宋" w:hAnsi="仿宋" w:eastAsia="仿宋"/>
          <w:sz w:val="24"/>
          <w:szCs w:val="28"/>
          <w:highlight w:val="none"/>
        </w:rPr>
      </w:pPr>
      <w:r>
        <w:rPr>
          <w:rFonts w:hint="eastAsia" w:ascii="仿宋" w:hAnsi="仿宋" w:eastAsia="仿宋"/>
          <w:sz w:val="24"/>
          <w:szCs w:val="28"/>
          <w:highlight w:val="none"/>
        </w:rPr>
        <w:t>备注：各参赛学校在报名截止日期前填写本表格，盖章的扫描件</w:t>
      </w:r>
      <w:r>
        <w:rPr>
          <w:rFonts w:hint="eastAsia" w:ascii="仿宋" w:hAnsi="仿宋" w:eastAsia="仿宋"/>
          <w:sz w:val="24"/>
          <w:szCs w:val="28"/>
          <w:highlight w:val="none"/>
          <w:lang w:val="en-US" w:eastAsia="zh-CN"/>
        </w:rPr>
        <w:t>PDF</w:t>
      </w:r>
      <w:r>
        <w:rPr>
          <w:rFonts w:hint="eastAsia" w:ascii="仿宋" w:hAnsi="仿宋" w:eastAsia="仿宋"/>
          <w:sz w:val="24"/>
          <w:szCs w:val="28"/>
          <w:highlight w:val="none"/>
        </w:rPr>
        <w:t>和Word电子版发送到邮箱：</w:t>
      </w:r>
      <w:r>
        <w:rPr>
          <w:rFonts w:ascii="仿宋" w:hAnsi="仿宋" w:eastAsia="仿宋"/>
          <w:sz w:val="24"/>
          <w:szCs w:val="28"/>
          <w:highlight w:val="none"/>
        </w:rPr>
        <w:t>21946636@qq.com</w:t>
      </w:r>
    </w:p>
    <w:p>
      <w:pPr>
        <w:tabs>
          <w:tab w:val="left" w:pos="8730"/>
        </w:tabs>
        <w:adjustRightInd w:val="0"/>
        <w:snapToGrid w:val="0"/>
        <w:spacing w:line="360" w:lineRule="auto"/>
        <w:ind w:right="90"/>
        <w:rPr>
          <w:rFonts w:ascii="仿宋" w:hAnsi="仿宋" w:eastAsia="仿宋"/>
          <w:sz w:val="24"/>
          <w:szCs w:val="28"/>
          <w:highlight w:val="none"/>
        </w:rPr>
        <w:sectPr>
          <w:pgSz w:w="16838" w:h="11906" w:orient="landscape"/>
          <w:pgMar w:top="1247" w:right="1134" w:bottom="1247" w:left="1440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ascii="仿宋" w:hAnsi="仿宋" w:eastAsia="仿宋"/>
          <w:sz w:val="24"/>
          <w:szCs w:val="28"/>
          <w:highlight w:val="none"/>
        </w:rPr>
        <w:t></w:t>
      </w:r>
      <w:r>
        <w:rPr>
          <w:rFonts w:hint="eastAsia" w:ascii="仿宋" w:hAnsi="仿宋" w:eastAsia="仿宋"/>
          <w:sz w:val="24"/>
          <w:szCs w:val="28"/>
          <w:highlight w:val="none"/>
        </w:rPr>
        <w:t xml:space="preserve">    在正式参赛报到时，将盖有学校印章的本表格</w:t>
      </w:r>
      <w:r>
        <w:rPr>
          <w:rFonts w:hint="eastAsia" w:ascii="仿宋" w:hAnsi="仿宋" w:eastAsia="仿宋"/>
          <w:sz w:val="24"/>
          <w:szCs w:val="28"/>
          <w:highlight w:val="none"/>
          <w:lang w:val="en-US" w:eastAsia="zh-CN"/>
        </w:rPr>
        <w:t>原件</w:t>
      </w:r>
      <w:r>
        <w:rPr>
          <w:rFonts w:hint="eastAsia" w:ascii="仿宋" w:hAnsi="仿宋" w:eastAsia="仿宋"/>
          <w:sz w:val="24"/>
          <w:szCs w:val="28"/>
          <w:highlight w:val="none"/>
        </w:rPr>
        <w:t>一式一份上交大赛会务组，作为有效参赛的必要条件。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jY0OWIzMDkwNmQ0ODI0NWUzZWZmNDg2MmY5MDkifQ=="/>
  </w:docVars>
  <w:rsids>
    <w:rsidRoot w:val="00000000"/>
    <w:rsid w:val="199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2023-03-16T05:45:39Z</dcterms:created>
  <dc:creator>zqs</dc:creator>
  <cp:lastModifiedBy>郑清松</cp:lastModifiedBy>
  <dcterms:modified xsi:type="dcterms:W3CDTF">2023-03-16T05:45:49Z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B95C3F4F27824DB5AC244CC662C20811</vt:lpwstr>
  </property>
</Properties>
</file>